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93BAB" w14:textId="77777777" w:rsidR="00493CFA" w:rsidRPr="009430D4" w:rsidRDefault="00493CFA" w:rsidP="00493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  <w:r w:rsidRPr="009430D4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  <w:t>TÉNYŐÉRT KÖZALAPÍTVÁNY</w:t>
      </w:r>
    </w:p>
    <w:p w14:paraId="53E2D5B4" w14:textId="77777777" w:rsidR="00291F86" w:rsidRPr="009430D4" w:rsidRDefault="00291F86" w:rsidP="00493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</w:p>
    <w:p w14:paraId="402D3847" w14:textId="77777777" w:rsidR="00493CFA" w:rsidRPr="009430D4" w:rsidRDefault="00493CFA" w:rsidP="00493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hu-HU"/>
        </w:rPr>
      </w:pPr>
    </w:p>
    <w:p w14:paraId="21D4C620" w14:textId="77777777" w:rsidR="00493CFA" w:rsidRPr="009430D4" w:rsidRDefault="00493CFA" w:rsidP="0094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9430D4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Közalapítvány 1999. március 13.-án, Tényőért Alapítvány néven jött létre, azzal a szándékkal, hogy az adók 1%-</w:t>
      </w:r>
      <w:proofErr w:type="spellStart"/>
      <w:r w:rsidRPr="009430D4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ának</w:t>
      </w:r>
      <w:proofErr w:type="spellEnd"/>
      <w:r w:rsidRPr="009430D4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felajánlásából és egyéb támogatásokból befolyt összeggel a </w:t>
      </w:r>
      <w:proofErr w:type="spellStart"/>
      <w:r w:rsidRPr="009430D4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tényői</w:t>
      </w:r>
      <w:proofErr w:type="spellEnd"/>
      <w:r w:rsidRPr="009430D4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óvodát, iskolát idősek otthonát támogathassuk, segítve ezzel az Önkormányzat munkáját.</w:t>
      </w:r>
    </w:p>
    <w:p w14:paraId="7AC1744A" w14:textId="77777777" w:rsidR="00493CFA" w:rsidRPr="009430D4" w:rsidRDefault="00493CFA" w:rsidP="0094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14:paraId="6A9743B3" w14:textId="77777777" w:rsidR="00493CFA" w:rsidRPr="009430D4" w:rsidRDefault="00493CFA" w:rsidP="0094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9430D4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Sok sikeres pályázat íródott az Alapítvány neve alatt, melyet a falu javára lehetett fordítani. Az Alapítványnak </w:t>
      </w:r>
      <w:r w:rsidR="00EF13D5" w:rsidRPr="009430D4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és az Önkormányzat együttműködésének </w:t>
      </w:r>
      <w:r w:rsidRPr="009430D4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köszönhető gyönyörű Kultúrházunk megújulása is. </w:t>
      </w:r>
      <w:r w:rsidR="00EB7A99" w:rsidRPr="009430D4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Az Önkormányzat tehermentesítése végett, az Alapítvány átvette a Kultúrház működtetését és </w:t>
      </w:r>
      <w:r w:rsidR="00440D59" w:rsidRPr="009430D4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ez által</w:t>
      </w:r>
      <w:r w:rsidR="00EB7A99" w:rsidRPr="009430D4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tudott pályázni annak felújítására is. </w:t>
      </w:r>
      <w:r w:rsidR="009E5E40" w:rsidRPr="009430D4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Alapítványunk az ezt követő öt éves fenntartási időszakban is ellátott minden, a Kultúrházzal kapcsolatos feladatot.</w:t>
      </w:r>
    </w:p>
    <w:p w14:paraId="480D1DF1" w14:textId="77777777" w:rsidR="00493CFA" w:rsidRPr="009430D4" w:rsidRDefault="00493CFA" w:rsidP="0094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14:paraId="3A428051" w14:textId="77777777" w:rsidR="00493CFA" w:rsidRPr="009430D4" w:rsidRDefault="00493CFA" w:rsidP="0094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9430D4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Pályázat útján tettünk még szert négy faházra, sörpadokra, asztalokra, hordozható kemencére, kamerára, fűkaszákra. </w:t>
      </w:r>
      <w:r w:rsidR="00EF13D5" w:rsidRPr="009430D4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Ezek mind a falu szolgálatába álltak.</w:t>
      </w:r>
    </w:p>
    <w:p w14:paraId="24416E22" w14:textId="77777777" w:rsidR="00493CFA" w:rsidRPr="009430D4" w:rsidRDefault="00493CFA" w:rsidP="0094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14:paraId="7D2AC57F" w14:textId="77777777" w:rsidR="00493CFA" w:rsidRPr="009430D4" w:rsidRDefault="00493CFA" w:rsidP="0094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9430D4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Volt lehetőség ingyenes nyelvtanfolyamra, számítógépes tanfolyamokra a faluban szintén pályázatnak köszönhetően. </w:t>
      </w:r>
    </w:p>
    <w:p w14:paraId="6CE78D59" w14:textId="77777777" w:rsidR="00493CFA" w:rsidRPr="009430D4" w:rsidRDefault="00493CFA" w:rsidP="0094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9430D4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 jobb lehetőségek miatt, öt éve Közalapítvánnyá alakult át az Alapítvány. Így lett Tényőért Közalapítvány. Közben kibővült a támogatottak köre is, pénzbeli segítséget kapott többek között a helyi sportkör, a polgárőr szervezet és a </w:t>
      </w:r>
      <w:r w:rsidR="00EF13D5" w:rsidRPr="009430D4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T</w:t>
      </w:r>
      <w:r w:rsidRPr="009430D4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ényői Dalkör is. </w:t>
      </w:r>
    </w:p>
    <w:p w14:paraId="0A26850C" w14:textId="77777777" w:rsidR="00493CFA" w:rsidRPr="009430D4" w:rsidRDefault="00493CFA" w:rsidP="0094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14:paraId="02CADEA0" w14:textId="77777777" w:rsidR="00493CFA" w:rsidRPr="009430D4" w:rsidRDefault="00493CFA" w:rsidP="0094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9430D4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Az eddigi évek során számos dologgal tudtuk támogatni az általános iskolát. Például: néptánc ruhákat varrattunk, szalag függönyöket vásároltunk, hordozható elektromos zongorát kaptak a gyerekek, a kirándulásokat, iskolai táboroztatást segítettük.</w:t>
      </w:r>
    </w:p>
    <w:p w14:paraId="3BCB5B9E" w14:textId="77777777" w:rsidR="00493CFA" w:rsidRPr="009430D4" w:rsidRDefault="00493CFA" w:rsidP="0094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9430D4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Az óvodai játékok is felújításra kerültek támogatásunkkal, hozzájárultunk a kis ovisok kirándulásainak költségeihez. </w:t>
      </w:r>
    </w:p>
    <w:p w14:paraId="03869EC9" w14:textId="77777777" w:rsidR="00493CFA" w:rsidRPr="009430D4" w:rsidRDefault="00493CFA" w:rsidP="0094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9430D4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katolikus templom felújítását is jelentős összegekkel támogattuk.</w:t>
      </w:r>
    </w:p>
    <w:p w14:paraId="5E863C17" w14:textId="77777777" w:rsidR="009E5E40" w:rsidRPr="009430D4" w:rsidRDefault="009E5E40" w:rsidP="0094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14:paraId="5EBC2B99" w14:textId="77777777" w:rsidR="00493CFA" w:rsidRPr="009430D4" w:rsidRDefault="00493CFA" w:rsidP="0094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9430D4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Az immáron hagyományosnak mondható Márton napi jótékonysági bálunk</w:t>
      </w:r>
      <w:r w:rsidR="00291F86" w:rsidRPr="009430D4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at két év kihagyás után, idén újra meg szeretnénk szervezni. A liba és az újbor ünnepén bemutatkozhatnak a </w:t>
      </w:r>
      <w:proofErr w:type="spellStart"/>
      <w:r w:rsidR="00291F86" w:rsidRPr="009430D4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tényői</w:t>
      </w:r>
      <w:proofErr w:type="spellEnd"/>
      <w:r w:rsidR="00291F86" w:rsidRPr="009430D4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boros gazdák, zenés mulatsággal és tombola húzással színesítjük az estet. A bál b</w:t>
      </w:r>
      <w:r w:rsidRPr="009430D4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evételéből minden évben, Idősek napján egy ajándékcsomaggal kedveskedünk a 65 év feletti </w:t>
      </w:r>
      <w:proofErr w:type="spellStart"/>
      <w:r w:rsidRPr="009430D4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tényői</w:t>
      </w:r>
      <w:proofErr w:type="spellEnd"/>
      <w:r w:rsidRPr="009430D4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 xml:space="preserve"> lakosoknak.</w:t>
      </w:r>
    </w:p>
    <w:p w14:paraId="73E18656" w14:textId="77777777" w:rsidR="00291F86" w:rsidRPr="009430D4" w:rsidRDefault="00291F86" w:rsidP="0094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14:paraId="2DEB97D1" w14:textId="77777777" w:rsidR="00493CFA" w:rsidRPr="009430D4" w:rsidRDefault="00493CFA" w:rsidP="00943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9430D4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 jövőben is több jótékonysági rendezvényt, közösségi megmozdulást tervezünk, gyönyörű falunk, Tényő további fejlődése, szépülése érdekében.</w:t>
      </w:r>
    </w:p>
    <w:p w14:paraId="422BE918" w14:textId="017CBDF6" w:rsidR="00463C68" w:rsidRPr="009430D4" w:rsidRDefault="00463C68" w:rsidP="009430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903F50" w14:textId="1DD9BBB4" w:rsidR="00E73A18" w:rsidRPr="009430D4" w:rsidRDefault="00E73A18" w:rsidP="009430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2ACFD" w14:textId="12B337C6" w:rsidR="00E73A18" w:rsidRPr="009430D4" w:rsidRDefault="00E73A18" w:rsidP="009430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6F583D" w14:textId="4A98BD34" w:rsidR="00E73A18" w:rsidRPr="009430D4" w:rsidRDefault="00E73A18" w:rsidP="009430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9F51B3" w14:textId="5B0E3537" w:rsidR="00E73A18" w:rsidRPr="009430D4" w:rsidRDefault="00E73A18">
      <w:pPr>
        <w:rPr>
          <w:rFonts w:ascii="Times New Roman" w:hAnsi="Times New Roman" w:cs="Times New Roman"/>
          <w:sz w:val="24"/>
          <w:szCs w:val="24"/>
        </w:rPr>
      </w:pPr>
    </w:p>
    <w:p w14:paraId="4B1C5C1E" w14:textId="1A06BC46" w:rsidR="00E73A18" w:rsidRPr="009430D4" w:rsidRDefault="00E73A18">
      <w:pPr>
        <w:rPr>
          <w:rFonts w:ascii="Times New Roman" w:hAnsi="Times New Roman" w:cs="Times New Roman"/>
          <w:sz w:val="24"/>
          <w:szCs w:val="24"/>
        </w:rPr>
      </w:pPr>
    </w:p>
    <w:p w14:paraId="0F7186F3" w14:textId="77777777" w:rsidR="00E73A18" w:rsidRPr="009430D4" w:rsidRDefault="00E73A18">
      <w:pPr>
        <w:rPr>
          <w:rFonts w:ascii="Times New Roman" w:hAnsi="Times New Roman" w:cs="Times New Roman"/>
          <w:sz w:val="24"/>
          <w:szCs w:val="24"/>
        </w:rPr>
      </w:pPr>
    </w:p>
    <w:p w14:paraId="03A9BD4F" w14:textId="77777777" w:rsidR="009430D4" w:rsidRDefault="009430D4">
      <w:pPr>
        <w:rPr>
          <w:rFonts w:ascii="Times New Roman" w:hAnsi="Times New Roman" w:cs="Times New Roman"/>
          <w:sz w:val="24"/>
          <w:szCs w:val="24"/>
        </w:rPr>
      </w:pPr>
    </w:p>
    <w:p w14:paraId="0D16AD4A" w14:textId="2815E4E8" w:rsidR="00E73A18" w:rsidRPr="009430D4" w:rsidRDefault="00E73A18" w:rsidP="009430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430D4">
        <w:rPr>
          <w:rFonts w:ascii="Times New Roman" w:hAnsi="Times New Roman" w:cs="Times New Roman"/>
          <w:b/>
          <w:bCs/>
          <w:sz w:val="24"/>
          <w:szCs w:val="24"/>
        </w:rPr>
        <w:lastRenderedPageBreak/>
        <w:t>Verejná</w:t>
      </w:r>
      <w:proofErr w:type="spellEnd"/>
      <w:r w:rsidRPr="009430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30D4">
        <w:rPr>
          <w:rFonts w:ascii="Times New Roman" w:hAnsi="Times New Roman" w:cs="Times New Roman"/>
          <w:b/>
          <w:bCs/>
          <w:sz w:val="24"/>
          <w:szCs w:val="24"/>
        </w:rPr>
        <w:t>nadácia</w:t>
      </w:r>
      <w:proofErr w:type="spellEnd"/>
      <w:r w:rsidRPr="009430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430D4">
        <w:rPr>
          <w:rFonts w:ascii="Times New Roman" w:hAnsi="Times New Roman" w:cs="Times New Roman"/>
          <w:b/>
          <w:bCs/>
          <w:sz w:val="24"/>
          <w:szCs w:val="24"/>
        </w:rPr>
        <w:t>pre</w:t>
      </w:r>
      <w:proofErr w:type="spellEnd"/>
      <w:r w:rsidR="009430D4" w:rsidRPr="009430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430D4" w:rsidRPr="009430D4">
        <w:rPr>
          <w:rFonts w:ascii="Times New Roman" w:hAnsi="Times New Roman" w:cs="Times New Roman"/>
          <w:b/>
          <w:bCs/>
          <w:sz w:val="24"/>
          <w:szCs w:val="24"/>
        </w:rPr>
        <w:t>obec</w:t>
      </w:r>
      <w:proofErr w:type="spellEnd"/>
      <w:r w:rsidRPr="009430D4">
        <w:rPr>
          <w:rFonts w:ascii="Times New Roman" w:hAnsi="Times New Roman" w:cs="Times New Roman"/>
          <w:b/>
          <w:bCs/>
          <w:sz w:val="24"/>
          <w:szCs w:val="24"/>
        </w:rPr>
        <w:t xml:space="preserve"> Tényő</w:t>
      </w:r>
    </w:p>
    <w:p w14:paraId="311A5461" w14:textId="77777777" w:rsidR="00E73A18" w:rsidRPr="009430D4" w:rsidRDefault="00E73A18">
      <w:pPr>
        <w:rPr>
          <w:rFonts w:ascii="Times New Roman" w:hAnsi="Times New Roman" w:cs="Times New Roman"/>
          <w:sz w:val="24"/>
          <w:szCs w:val="24"/>
        </w:rPr>
      </w:pPr>
    </w:p>
    <w:p w14:paraId="2E6D5B8D" w14:textId="78DCE891" w:rsidR="00E73A18" w:rsidRPr="009430D4" w:rsidRDefault="00E73A18" w:rsidP="009430D4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Verejná nadácia bola založená 13. marca 1999 pod názvom </w:t>
      </w:r>
      <w:proofErr w:type="spellStart"/>
      <w:r w:rsidRPr="009430D4">
        <w:rPr>
          <w:rFonts w:ascii="Times New Roman" w:hAnsi="Times New Roman" w:cs="Times New Roman"/>
          <w:sz w:val="24"/>
          <w:szCs w:val="24"/>
          <w:lang w:val="sk-SK"/>
        </w:rPr>
        <w:t>Tényőért</w:t>
      </w:r>
      <w:proofErr w:type="spellEnd"/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9430D4">
        <w:rPr>
          <w:rFonts w:ascii="Times New Roman" w:hAnsi="Times New Roman" w:cs="Times New Roman"/>
          <w:sz w:val="24"/>
          <w:szCs w:val="24"/>
          <w:lang w:val="sk-SK"/>
        </w:rPr>
        <w:t>Alapítvány</w:t>
      </w:r>
      <w:proofErr w:type="spellEnd"/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so zámerom podporiť </w:t>
      </w:r>
      <w:r w:rsidR="009E6208" w:rsidRPr="009430D4">
        <w:rPr>
          <w:rFonts w:ascii="Times New Roman" w:hAnsi="Times New Roman" w:cs="Times New Roman"/>
          <w:sz w:val="24"/>
          <w:szCs w:val="24"/>
          <w:lang w:val="sk-SK"/>
        </w:rPr>
        <w:t>z podielu 1% zo zaplatených daní z príjmov a z iných dotácií materskú školu, školu</w:t>
      </w:r>
      <w:r w:rsidR="00923979"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a domov dôchodcov, a tak pomáhať pri práci miestnej samosprávy. </w:t>
      </w:r>
    </w:p>
    <w:p w14:paraId="07B2A4EA" w14:textId="6AFB5592" w:rsidR="00E73A18" w:rsidRPr="009430D4" w:rsidRDefault="00E73A18" w:rsidP="009430D4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430D4">
        <w:rPr>
          <w:rFonts w:ascii="Times New Roman" w:hAnsi="Times New Roman" w:cs="Times New Roman"/>
          <w:sz w:val="24"/>
          <w:szCs w:val="24"/>
          <w:lang w:val="sk-SK"/>
        </w:rPr>
        <w:t>Pod názvom Nadácie</w:t>
      </w:r>
      <w:r w:rsidR="00923979"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sa spísalo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veľa úspešných žiadostí, ktoré mohli byť využité v prospech obce. Vďaka spolupráci Nadácie a </w:t>
      </w:r>
      <w:r w:rsidR="00923979"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Samosprávy sa obnovil aj 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>krásn</w:t>
      </w:r>
      <w:r w:rsidR="00923979" w:rsidRPr="009430D4"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Dom kultúry.</w:t>
      </w:r>
      <w:r w:rsidR="00C67E72"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Z dôvodu aby sa samospráva odbremenila, nadácia prevzala prevádzkovanie kultúrneho domu a vďaka tomu mohla požiadať o podporu na jeho rekonštrukciu. 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>Naša nadácia plnila všetky úlohy spojené s domom kultúry počas nasledujúceho päťročného udržiavacieho obdobia.</w:t>
      </w:r>
    </w:p>
    <w:p w14:paraId="5B337260" w14:textId="16D81ECC" w:rsidR="00E73A18" w:rsidRPr="009430D4" w:rsidRDefault="00E73A18" w:rsidP="009430D4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Cez </w:t>
      </w:r>
      <w:r w:rsidR="006C15FB" w:rsidRPr="009430D4">
        <w:rPr>
          <w:rFonts w:ascii="Times New Roman" w:hAnsi="Times New Roman" w:cs="Times New Roman"/>
          <w:sz w:val="24"/>
          <w:szCs w:val="24"/>
          <w:lang w:val="sk-SK"/>
        </w:rPr>
        <w:t>projekt s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>me získali štyri drev</w:t>
      </w:r>
      <w:r w:rsidR="006C15FB" w:rsidRPr="009430D4">
        <w:rPr>
          <w:rFonts w:ascii="Times New Roman" w:hAnsi="Times New Roman" w:cs="Times New Roman"/>
          <w:sz w:val="24"/>
          <w:szCs w:val="24"/>
          <w:lang w:val="sk-SK"/>
        </w:rPr>
        <w:t>ené domčeky,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pivné lavice, stoly, prenosnú </w:t>
      </w:r>
      <w:r w:rsidR="006C15FB" w:rsidRPr="009430D4">
        <w:rPr>
          <w:rFonts w:ascii="Times New Roman" w:hAnsi="Times New Roman" w:cs="Times New Roman"/>
          <w:sz w:val="24"/>
          <w:szCs w:val="24"/>
          <w:lang w:val="sk-SK"/>
        </w:rPr>
        <w:t>pec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6C15FB" w:rsidRPr="009430D4">
        <w:rPr>
          <w:rFonts w:ascii="Times New Roman" w:hAnsi="Times New Roman" w:cs="Times New Roman"/>
          <w:sz w:val="24"/>
          <w:szCs w:val="24"/>
          <w:lang w:val="sk-SK"/>
        </w:rPr>
        <w:t>kameru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a kosačk</w:t>
      </w:r>
      <w:r w:rsidR="006C15FB" w:rsidRPr="009430D4"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>. Všet</w:t>
      </w:r>
      <w:r w:rsidR="006C15FB"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ky veci sú 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>v službách obce.</w:t>
      </w:r>
    </w:p>
    <w:p w14:paraId="255AF6F2" w14:textId="268DE22B" w:rsidR="00E73A18" w:rsidRPr="009430D4" w:rsidRDefault="0010479C" w:rsidP="009430D4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430D4">
        <w:rPr>
          <w:rFonts w:ascii="Times New Roman" w:hAnsi="Times New Roman" w:cs="Times New Roman"/>
          <w:sz w:val="24"/>
          <w:szCs w:val="24"/>
          <w:lang w:val="sk-SK"/>
        </w:rPr>
        <w:t>V</w:t>
      </w:r>
      <w:r w:rsidR="00E73A18"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obci bola možnosť</w:t>
      </w:r>
      <w:r w:rsidR="006C15FB"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zúčastniť sa </w:t>
      </w:r>
      <w:r w:rsidR="00E73A18"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bezplatného jazykového kurzu, počítačových kurzov 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>taktiež</w:t>
      </w:r>
      <w:r w:rsidR="00E73A18"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vďaka 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>získaných projektov</w:t>
      </w:r>
      <w:r w:rsidR="00E73A18" w:rsidRPr="009430D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DC063A1" w14:textId="5ED0D482" w:rsidR="00E73A18" w:rsidRPr="009430D4" w:rsidRDefault="00E73A18" w:rsidP="009430D4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Kvôli lepším príležitostiam sa nadácia pred piatimi rokmi pretransformovala na Verejnú nadáciu. Takto sa stala </w:t>
      </w:r>
      <w:r w:rsidR="0010479C" w:rsidRPr="009430D4">
        <w:rPr>
          <w:rFonts w:ascii="Times New Roman" w:hAnsi="Times New Roman" w:cs="Times New Roman"/>
          <w:sz w:val="24"/>
          <w:szCs w:val="24"/>
          <w:lang w:val="sk-SK"/>
        </w:rPr>
        <w:t>V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erejnou nadáciou pre </w:t>
      </w:r>
      <w:r w:rsidR="009430D4">
        <w:rPr>
          <w:rFonts w:ascii="Times New Roman" w:hAnsi="Times New Roman" w:cs="Times New Roman"/>
          <w:sz w:val="24"/>
          <w:szCs w:val="24"/>
          <w:lang w:val="sk-SK"/>
        </w:rPr>
        <w:t xml:space="preserve">obec </w:t>
      </w:r>
      <w:proofErr w:type="spellStart"/>
      <w:r w:rsidR="0010479C" w:rsidRPr="009430D4">
        <w:rPr>
          <w:rFonts w:ascii="Times New Roman" w:hAnsi="Times New Roman" w:cs="Times New Roman"/>
          <w:sz w:val="24"/>
          <w:szCs w:val="24"/>
          <w:lang w:val="sk-SK"/>
        </w:rPr>
        <w:t>Tényő</w:t>
      </w:r>
      <w:proofErr w:type="spellEnd"/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. Medzičasom sa rozšíril aj </w:t>
      </w:r>
      <w:r w:rsidR="0010479C" w:rsidRPr="009430D4">
        <w:rPr>
          <w:rFonts w:ascii="Times New Roman" w:hAnsi="Times New Roman" w:cs="Times New Roman"/>
          <w:sz w:val="24"/>
          <w:szCs w:val="24"/>
          <w:lang w:val="sk-SK"/>
        </w:rPr>
        <w:t>kruh podporovaných,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430D4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finančn</w:t>
      </w:r>
      <w:r w:rsidR="0010479C" w:rsidRPr="009430D4">
        <w:rPr>
          <w:rFonts w:ascii="Times New Roman" w:hAnsi="Times New Roman" w:cs="Times New Roman"/>
          <w:sz w:val="24"/>
          <w:szCs w:val="24"/>
          <w:lang w:val="sk-SK"/>
        </w:rPr>
        <w:t>ú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podporu </w:t>
      </w:r>
      <w:r w:rsidR="0010479C"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prijal aj 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>miestn</w:t>
      </w:r>
      <w:r w:rsidR="0010479C" w:rsidRPr="009430D4">
        <w:rPr>
          <w:rFonts w:ascii="Times New Roman" w:hAnsi="Times New Roman" w:cs="Times New Roman"/>
          <w:sz w:val="24"/>
          <w:szCs w:val="24"/>
          <w:lang w:val="sk-SK"/>
        </w:rPr>
        <w:t>y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športov</w:t>
      </w:r>
      <w:r w:rsidR="0010479C" w:rsidRPr="009430D4">
        <w:rPr>
          <w:rFonts w:ascii="Times New Roman" w:hAnsi="Times New Roman" w:cs="Times New Roman"/>
          <w:sz w:val="24"/>
          <w:szCs w:val="24"/>
          <w:lang w:val="sk-SK"/>
        </w:rPr>
        <w:t>ý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klub, občiansk</w:t>
      </w:r>
      <w:r w:rsidR="0010479C" w:rsidRPr="009430D4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stráž a</w:t>
      </w:r>
      <w:r w:rsidR="009430D4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="0010479C" w:rsidRPr="009430D4">
        <w:rPr>
          <w:rFonts w:ascii="Times New Roman" w:hAnsi="Times New Roman" w:cs="Times New Roman"/>
          <w:sz w:val="24"/>
          <w:szCs w:val="24"/>
          <w:lang w:val="sk-SK"/>
        </w:rPr>
        <w:t>Spev</w:t>
      </w:r>
      <w:r w:rsidR="009430D4">
        <w:rPr>
          <w:rFonts w:ascii="Times New Roman" w:hAnsi="Times New Roman" w:cs="Times New Roman"/>
          <w:sz w:val="24"/>
          <w:szCs w:val="24"/>
          <w:lang w:val="sk-SK"/>
        </w:rPr>
        <w:t>ácky zbor obce</w:t>
      </w:r>
      <w:r w:rsidR="0010479C"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9430D4">
        <w:rPr>
          <w:rFonts w:ascii="Times New Roman" w:hAnsi="Times New Roman" w:cs="Times New Roman"/>
          <w:sz w:val="24"/>
          <w:szCs w:val="24"/>
          <w:lang w:val="sk-SK"/>
        </w:rPr>
        <w:t>Tényő</w:t>
      </w:r>
      <w:proofErr w:type="spellEnd"/>
      <w:r w:rsidRPr="009430D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42C1039E" w14:textId="114200AC" w:rsidR="00E73A18" w:rsidRPr="009430D4" w:rsidRDefault="00E73A18" w:rsidP="009430D4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430D4">
        <w:rPr>
          <w:rFonts w:ascii="Times New Roman" w:hAnsi="Times New Roman" w:cs="Times New Roman"/>
          <w:sz w:val="24"/>
          <w:szCs w:val="24"/>
          <w:lang w:val="sk-SK"/>
        </w:rPr>
        <w:t>Základnú školu sme doteraz m</w:t>
      </w:r>
      <w:r w:rsidR="000F5FCB" w:rsidRPr="009430D4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li </w:t>
      </w:r>
      <w:r w:rsidR="000F5FCB"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možnosť 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podporovať </w:t>
      </w:r>
      <w:r w:rsidR="000F5FCB" w:rsidRPr="009430D4">
        <w:rPr>
          <w:rFonts w:ascii="Times New Roman" w:hAnsi="Times New Roman" w:cs="Times New Roman"/>
          <w:sz w:val="24"/>
          <w:szCs w:val="24"/>
          <w:lang w:val="sk-SK"/>
        </w:rPr>
        <w:t>s mnohými v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>ec</w:t>
      </w:r>
      <w:r w:rsidR="000F5FCB" w:rsidRPr="009430D4">
        <w:rPr>
          <w:rFonts w:ascii="Times New Roman" w:hAnsi="Times New Roman" w:cs="Times New Roman"/>
          <w:sz w:val="24"/>
          <w:szCs w:val="24"/>
          <w:lang w:val="sk-SK"/>
        </w:rPr>
        <w:t>ami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. Napríklad: </w:t>
      </w:r>
      <w:r w:rsidR="000F5FCB" w:rsidRPr="009430D4">
        <w:rPr>
          <w:rFonts w:ascii="Times New Roman" w:hAnsi="Times New Roman" w:cs="Times New Roman"/>
          <w:sz w:val="24"/>
          <w:szCs w:val="24"/>
          <w:lang w:val="sk-SK"/>
        </w:rPr>
        <w:t>dali ušiť šaty na krúžok ľudových tancov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, kúpili sme </w:t>
      </w:r>
      <w:r w:rsidR="005F013C" w:rsidRPr="009430D4">
        <w:rPr>
          <w:rFonts w:ascii="Times New Roman" w:hAnsi="Times New Roman" w:cs="Times New Roman"/>
          <w:sz w:val="24"/>
          <w:szCs w:val="24"/>
          <w:lang w:val="sk-SK"/>
        </w:rPr>
        <w:t>vertikálne žal</w:t>
      </w:r>
      <w:r w:rsidR="009430D4">
        <w:rPr>
          <w:rFonts w:ascii="Times New Roman" w:hAnsi="Times New Roman" w:cs="Times New Roman"/>
          <w:sz w:val="24"/>
          <w:szCs w:val="24"/>
          <w:lang w:val="sk-SK"/>
        </w:rPr>
        <w:t>ú</w:t>
      </w:r>
      <w:r w:rsidR="005F013C" w:rsidRPr="009430D4">
        <w:rPr>
          <w:rFonts w:ascii="Times New Roman" w:hAnsi="Times New Roman" w:cs="Times New Roman"/>
          <w:sz w:val="24"/>
          <w:szCs w:val="24"/>
          <w:lang w:val="sk-SK"/>
        </w:rPr>
        <w:t>zie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, deti dostali prenosný elektrický klavír, </w:t>
      </w:r>
      <w:r w:rsidR="005F013C" w:rsidRPr="009430D4">
        <w:rPr>
          <w:rFonts w:ascii="Times New Roman" w:hAnsi="Times New Roman" w:cs="Times New Roman"/>
          <w:sz w:val="24"/>
          <w:szCs w:val="24"/>
          <w:lang w:val="sk-SK"/>
        </w:rPr>
        <w:t>prispeli sme k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F013C"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nákladom 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>výlet</w:t>
      </w:r>
      <w:r w:rsidR="005F013C" w:rsidRPr="009430D4">
        <w:rPr>
          <w:rFonts w:ascii="Times New Roman" w:hAnsi="Times New Roman" w:cs="Times New Roman"/>
          <w:sz w:val="24"/>
          <w:szCs w:val="24"/>
          <w:lang w:val="sk-SK"/>
        </w:rPr>
        <w:t>ov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5F013C"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a 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>školsk</w:t>
      </w:r>
      <w:r w:rsidR="005F013C"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ých 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>tábor</w:t>
      </w:r>
      <w:r w:rsidR="005F013C" w:rsidRPr="009430D4">
        <w:rPr>
          <w:rFonts w:ascii="Times New Roman" w:hAnsi="Times New Roman" w:cs="Times New Roman"/>
          <w:sz w:val="24"/>
          <w:szCs w:val="24"/>
          <w:lang w:val="sk-SK"/>
        </w:rPr>
        <w:t>ov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01B48D15" w14:textId="76B9CF9A" w:rsidR="00E73A18" w:rsidRPr="009430D4" w:rsidRDefault="00E73A18" w:rsidP="009430D4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S našou podporou boli zrenovované aj hry v škôlke, </w:t>
      </w:r>
      <w:r w:rsidR="005F013C" w:rsidRPr="009430D4">
        <w:rPr>
          <w:rFonts w:ascii="Times New Roman" w:hAnsi="Times New Roman" w:cs="Times New Roman"/>
          <w:sz w:val="24"/>
          <w:szCs w:val="24"/>
          <w:lang w:val="sk-SK"/>
        </w:rPr>
        <w:t>a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prispeli </w:t>
      </w:r>
      <w:r w:rsidR="00197FA4"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sme k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náklad</w:t>
      </w:r>
      <w:r w:rsidR="00197FA4" w:rsidRPr="009430D4">
        <w:rPr>
          <w:rFonts w:ascii="Times New Roman" w:hAnsi="Times New Roman" w:cs="Times New Roman"/>
          <w:sz w:val="24"/>
          <w:szCs w:val="24"/>
          <w:lang w:val="sk-SK"/>
        </w:rPr>
        <w:t>om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na výlety pre mal</w:t>
      </w:r>
      <w:r w:rsidR="00197FA4"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ých </w:t>
      </w:r>
      <w:r w:rsidR="009430D4" w:rsidRPr="009430D4">
        <w:rPr>
          <w:rFonts w:ascii="Times New Roman" w:hAnsi="Times New Roman" w:cs="Times New Roman"/>
          <w:sz w:val="24"/>
          <w:szCs w:val="24"/>
          <w:lang w:val="sk-SK"/>
        </w:rPr>
        <w:t>škôlkarov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06951974" w14:textId="398AA9CE" w:rsidR="00E73A18" w:rsidRPr="009430D4" w:rsidRDefault="00197FA4" w:rsidP="009430D4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430D4">
        <w:rPr>
          <w:rFonts w:ascii="Times New Roman" w:hAnsi="Times New Roman" w:cs="Times New Roman"/>
          <w:sz w:val="24"/>
          <w:szCs w:val="24"/>
          <w:lang w:val="sk-SK"/>
        </w:rPr>
        <w:t>Podporili sme  s významnou čiastkou</w:t>
      </w:r>
      <w:r w:rsidR="009430D4">
        <w:rPr>
          <w:rFonts w:ascii="Times New Roman" w:hAnsi="Times New Roman" w:cs="Times New Roman"/>
          <w:sz w:val="24"/>
          <w:szCs w:val="24"/>
          <w:lang w:val="sk-SK"/>
        </w:rPr>
        <w:t xml:space="preserve"> aj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73A18" w:rsidRPr="009430D4">
        <w:rPr>
          <w:rFonts w:ascii="Times New Roman" w:hAnsi="Times New Roman" w:cs="Times New Roman"/>
          <w:sz w:val="24"/>
          <w:szCs w:val="24"/>
          <w:lang w:val="sk-SK"/>
        </w:rPr>
        <w:t>obnovu</w:t>
      </w:r>
      <w:r w:rsidR="003A6E11"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E73A18" w:rsidRPr="009430D4">
        <w:rPr>
          <w:rFonts w:ascii="Times New Roman" w:hAnsi="Times New Roman" w:cs="Times New Roman"/>
          <w:sz w:val="24"/>
          <w:szCs w:val="24"/>
          <w:lang w:val="sk-SK"/>
        </w:rPr>
        <w:t>katolíckeho kostola.</w:t>
      </w:r>
    </w:p>
    <w:p w14:paraId="4F57535A" w14:textId="4C1C80E4" w:rsidR="00E73A18" w:rsidRPr="009430D4" w:rsidRDefault="00E73A18" w:rsidP="009430D4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430D4">
        <w:rPr>
          <w:rFonts w:ascii="Times New Roman" w:hAnsi="Times New Roman" w:cs="Times New Roman"/>
          <w:sz w:val="24"/>
          <w:szCs w:val="24"/>
          <w:lang w:val="sk-SK"/>
        </w:rPr>
        <w:t>Náš už tradičný</w:t>
      </w:r>
      <w:r w:rsidR="0063531E"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charitatívny 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>ples</w:t>
      </w:r>
      <w:r w:rsidR="0063531E"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na deň Martina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by sme aj tento rok radi zorganizovali po dvojročnej </w:t>
      </w:r>
      <w:r w:rsidR="0063531E" w:rsidRPr="009430D4">
        <w:rPr>
          <w:rFonts w:ascii="Times New Roman" w:hAnsi="Times New Roman" w:cs="Times New Roman"/>
          <w:sz w:val="24"/>
          <w:szCs w:val="24"/>
          <w:lang w:val="sk-SK"/>
        </w:rPr>
        <w:t>prestávke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. Na sviatok husí a nového vína </w:t>
      </w:r>
      <w:r w:rsidR="0063531E"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sa môžu predstaviť vinári z obce </w:t>
      </w:r>
      <w:proofErr w:type="spellStart"/>
      <w:r w:rsidR="0063531E" w:rsidRPr="009430D4">
        <w:rPr>
          <w:rFonts w:ascii="Times New Roman" w:hAnsi="Times New Roman" w:cs="Times New Roman"/>
          <w:sz w:val="24"/>
          <w:szCs w:val="24"/>
          <w:lang w:val="sk-SK"/>
        </w:rPr>
        <w:t>Tényő</w:t>
      </w:r>
      <w:proofErr w:type="spellEnd"/>
      <w:r w:rsidR="0063531E"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, a 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večer </w:t>
      </w:r>
      <w:r w:rsidR="0063531E"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spestríme 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hudobnou zábavou a tombolou. Z </w:t>
      </w:r>
      <w:r w:rsidR="00A67099" w:rsidRPr="009430D4">
        <w:rPr>
          <w:rFonts w:ascii="Times New Roman" w:hAnsi="Times New Roman" w:cs="Times New Roman"/>
          <w:sz w:val="24"/>
          <w:szCs w:val="24"/>
          <w:lang w:val="sk-SK"/>
        </w:rPr>
        <w:t>príjmov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plesu každoročne ku Dňu seniorov</w:t>
      </w:r>
      <w:r w:rsidR="00A67099"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obdarujeme našich obyvateľov nad 65 rokov 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>darčekový</w:t>
      </w:r>
      <w:r w:rsidR="00A67099" w:rsidRPr="009430D4">
        <w:rPr>
          <w:rFonts w:ascii="Times New Roman" w:hAnsi="Times New Roman" w:cs="Times New Roman"/>
          <w:sz w:val="24"/>
          <w:szCs w:val="24"/>
          <w:lang w:val="sk-SK"/>
        </w:rPr>
        <w:t>m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balíčk</w:t>
      </w:r>
      <w:r w:rsidR="00A67099" w:rsidRPr="009430D4">
        <w:rPr>
          <w:rFonts w:ascii="Times New Roman" w:hAnsi="Times New Roman" w:cs="Times New Roman"/>
          <w:sz w:val="24"/>
          <w:szCs w:val="24"/>
          <w:lang w:val="sk-SK"/>
        </w:rPr>
        <w:t>om</w:t>
      </w:r>
      <w:r w:rsidRPr="009430D4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0D6BF10D" w14:textId="77777777" w:rsidR="00E73A18" w:rsidRPr="009430D4" w:rsidRDefault="00E73A18" w:rsidP="009430D4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V budúcnosti plánujeme niekoľko charitatívnych podujatí a komunitných hnutí, aby sme našu krásnu obec </w:t>
      </w:r>
      <w:proofErr w:type="spellStart"/>
      <w:r w:rsidRPr="009430D4">
        <w:rPr>
          <w:rFonts w:ascii="Times New Roman" w:hAnsi="Times New Roman" w:cs="Times New Roman"/>
          <w:sz w:val="24"/>
          <w:szCs w:val="24"/>
          <w:lang w:val="sk-SK"/>
        </w:rPr>
        <w:t>Tényő</w:t>
      </w:r>
      <w:proofErr w:type="spellEnd"/>
      <w:r w:rsidRPr="009430D4">
        <w:rPr>
          <w:rFonts w:ascii="Times New Roman" w:hAnsi="Times New Roman" w:cs="Times New Roman"/>
          <w:sz w:val="24"/>
          <w:szCs w:val="24"/>
          <w:lang w:val="sk-SK"/>
        </w:rPr>
        <w:t xml:space="preserve"> ďalej rozvíjali a skrášľovali.</w:t>
      </w:r>
    </w:p>
    <w:sectPr w:rsidR="00E73A18" w:rsidRPr="00943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BE6"/>
    <w:rsid w:val="000F5FCB"/>
    <w:rsid w:val="0010479C"/>
    <w:rsid w:val="00197FA4"/>
    <w:rsid w:val="00291F86"/>
    <w:rsid w:val="003A6E11"/>
    <w:rsid w:val="00440D59"/>
    <w:rsid w:val="00463C68"/>
    <w:rsid w:val="00493CFA"/>
    <w:rsid w:val="00530BE6"/>
    <w:rsid w:val="00576F4F"/>
    <w:rsid w:val="005F013C"/>
    <w:rsid w:val="0063531E"/>
    <w:rsid w:val="006C15FB"/>
    <w:rsid w:val="008A7BC1"/>
    <w:rsid w:val="00923979"/>
    <w:rsid w:val="009430D4"/>
    <w:rsid w:val="009E5E40"/>
    <w:rsid w:val="009E6208"/>
    <w:rsid w:val="009E7D63"/>
    <w:rsid w:val="00A67099"/>
    <w:rsid w:val="00C67E72"/>
    <w:rsid w:val="00E73A18"/>
    <w:rsid w:val="00EB7A99"/>
    <w:rsid w:val="00E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4C411"/>
  <w15:chartTrackingRefBased/>
  <w15:docId w15:val="{5A97D60C-103B-4AE9-863A-67350DF4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632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Katarína Cséfalvay</cp:lastModifiedBy>
  <cp:revision>3</cp:revision>
  <cp:lastPrinted>2022-05-06T08:11:00Z</cp:lastPrinted>
  <dcterms:created xsi:type="dcterms:W3CDTF">2022-05-06T09:35:00Z</dcterms:created>
  <dcterms:modified xsi:type="dcterms:W3CDTF">2022-05-11T09:25:00Z</dcterms:modified>
</cp:coreProperties>
</file>