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6B8FDF" w14:textId="77777777" w:rsidR="00920F1B" w:rsidRDefault="00920F1B" w:rsidP="008F5392">
      <w:pPr>
        <w:spacing w:line="276" w:lineRule="auto"/>
        <w:jc w:val="both"/>
        <w:rPr>
          <w:rFonts w:ascii="Arial Narrow" w:hAnsi="Arial Narrow"/>
          <w:b/>
          <w:bCs/>
          <w:sz w:val="24"/>
          <w:szCs w:val="24"/>
          <w:u w:val="single"/>
        </w:rPr>
      </w:pPr>
    </w:p>
    <w:p w14:paraId="503EABF9" w14:textId="77777777" w:rsidR="00920F1B" w:rsidRDefault="00920F1B" w:rsidP="00920F1B">
      <w:r w:rsidRPr="0061784B">
        <w:rPr>
          <w:noProof/>
        </w:rPr>
        <w:drawing>
          <wp:anchor distT="0" distB="0" distL="114300" distR="114300" simplePos="0" relativeHeight="251659264" behindDoc="0" locked="0" layoutInCell="1" allowOverlap="1" wp14:anchorId="2F44B8E8" wp14:editId="7A76687B">
            <wp:simplePos x="0" y="0"/>
            <wp:positionH relativeFrom="margin">
              <wp:align>center</wp:align>
            </wp:positionH>
            <wp:positionV relativeFrom="margin">
              <wp:posOffset>-296545</wp:posOffset>
            </wp:positionV>
            <wp:extent cx="3774440" cy="1911350"/>
            <wp:effectExtent l="0" t="0" r="0" b="0"/>
            <wp:wrapSquare wrapText="bothSides"/>
            <wp:docPr id="6" name="Obráze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Obrázek 5"/>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3774440" cy="1911350"/>
                    </a:xfrm>
                    <a:prstGeom prst="rect">
                      <a:avLst/>
                    </a:prstGeom>
                  </pic:spPr>
                </pic:pic>
              </a:graphicData>
            </a:graphic>
            <wp14:sizeRelH relativeFrom="margin">
              <wp14:pctWidth>0</wp14:pctWidth>
            </wp14:sizeRelH>
            <wp14:sizeRelV relativeFrom="margin">
              <wp14:pctHeight>0</wp14:pctHeight>
            </wp14:sizeRelV>
          </wp:anchor>
        </w:drawing>
      </w:r>
    </w:p>
    <w:p w14:paraId="0F58549D" w14:textId="77777777" w:rsidR="00920F1B" w:rsidRDefault="00920F1B" w:rsidP="00920F1B"/>
    <w:p w14:paraId="4AB2C6C1" w14:textId="77777777" w:rsidR="00920F1B" w:rsidRDefault="00920F1B" w:rsidP="00920F1B"/>
    <w:p w14:paraId="477FAB09" w14:textId="77777777" w:rsidR="00920F1B" w:rsidRDefault="00920F1B" w:rsidP="00920F1B"/>
    <w:p w14:paraId="07D158B5" w14:textId="77777777" w:rsidR="00920F1B" w:rsidRDefault="00920F1B" w:rsidP="00920F1B"/>
    <w:p w14:paraId="0544C278" w14:textId="77777777" w:rsidR="00920F1B" w:rsidRDefault="00920F1B" w:rsidP="00920F1B"/>
    <w:p w14:paraId="39E5173D" w14:textId="77777777" w:rsidR="00920F1B" w:rsidRDefault="00920F1B" w:rsidP="00920F1B"/>
    <w:p w14:paraId="24B947FE" w14:textId="77777777" w:rsidR="00920F1B" w:rsidRDefault="00920F1B" w:rsidP="00920F1B">
      <w:r w:rsidRPr="0061784B">
        <w:rPr>
          <w:noProof/>
        </w:rPr>
        <w:drawing>
          <wp:anchor distT="0" distB="0" distL="114300" distR="114300" simplePos="0" relativeHeight="251660288" behindDoc="0" locked="0" layoutInCell="1" allowOverlap="1" wp14:anchorId="2B932C79" wp14:editId="481DE61D">
            <wp:simplePos x="0" y="0"/>
            <wp:positionH relativeFrom="margin">
              <wp:posOffset>1411605</wp:posOffset>
            </wp:positionH>
            <wp:positionV relativeFrom="margin">
              <wp:posOffset>2008505</wp:posOffset>
            </wp:positionV>
            <wp:extent cx="2540000" cy="1739265"/>
            <wp:effectExtent l="0" t="0" r="0" b="0"/>
            <wp:wrapSquare wrapText="bothSides"/>
            <wp:docPr id="3075" name="Picture 6" descr="LogoBl">
              <a:extLst xmlns:a="http://schemas.openxmlformats.org/drawingml/2006/main">
                <a:ext uri="{FF2B5EF4-FFF2-40B4-BE49-F238E27FC236}">
                  <a16:creationId xmlns:a16="http://schemas.microsoft.com/office/drawing/2014/main" id="{6CDCF660-03ED-47F8-91F7-7246CF653D6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5" name="Picture 6" descr="LogoBl">
                      <a:extLst>
                        <a:ext uri="{FF2B5EF4-FFF2-40B4-BE49-F238E27FC236}">
                          <a16:creationId xmlns:a16="http://schemas.microsoft.com/office/drawing/2014/main" id="{6CDCF660-03ED-47F8-91F7-7246CF653D60}"/>
                        </a:ext>
                      </a:extLst>
                    </pic:cNvPr>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540000" cy="1739265"/>
                    </a:xfrm>
                    <a:prstGeom prst="rect">
                      <a:avLst/>
                    </a:prstGeom>
                    <a:noFill/>
                    <a:ln w="9525">
                      <a:noFill/>
                      <a:miter lim="800000"/>
                      <a:headEnd/>
                      <a:tailEnd/>
                    </a:ln>
                    <a:effectLst/>
                  </pic:spPr>
                </pic:pic>
              </a:graphicData>
            </a:graphic>
            <wp14:sizeRelH relativeFrom="margin">
              <wp14:pctWidth>0</wp14:pctWidth>
            </wp14:sizeRelH>
            <wp14:sizeRelV relativeFrom="margin">
              <wp14:pctHeight>0</wp14:pctHeight>
            </wp14:sizeRelV>
          </wp:anchor>
        </w:drawing>
      </w:r>
    </w:p>
    <w:p w14:paraId="730BA407" w14:textId="77777777" w:rsidR="00920F1B" w:rsidRDefault="00920F1B" w:rsidP="00920F1B"/>
    <w:p w14:paraId="20A088B2" w14:textId="77777777" w:rsidR="00920F1B" w:rsidRDefault="00920F1B" w:rsidP="00920F1B"/>
    <w:p w14:paraId="49A8DAB9" w14:textId="77777777" w:rsidR="00920F1B" w:rsidRDefault="00920F1B" w:rsidP="00920F1B"/>
    <w:p w14:paraId="6DDBBEAD" w14:textId="77777777" w:rsidR="00920F1B" w:rsidRDefault="00920F1B" w:rsidP="00920F1B"/>
    <w:p w14:paraId="222EDA07" w14:textId="77777777" w:rsidR="00920F1B" w:rsidRDefault="00920F1B" w:rsidP="00920F1B"/>
    <w:p w14:paraId="7A6EF6A9" w14:textId="77777777" w:rsidR="00920F1B" w:rsidRDefault="00920F1B" w:rsidP="00920F1B"/>
    <w:p w14:paraId="0DF9B379" w14:textId="77777777" w:rsidR="00920F1B" w:rsidRDefault="00920F1B" w:rsidP="00920F1B"/>
    <w:p w14:paraId="3F66E905" w14:textId="77777777" w:rsidR="00920F1B" w:rsidRPr="000C10E9" w:rsidRDefault="00920F1B" w:rsidP="00920F1B">
      <w:pPr>
        <w:spacing w:after="0"/>
        <w:jc w:val="center"/>
        <w:rPr>
          <w:rFonts w:ascii="Arial Narrow" w:hAnsi="Arial Narrow"/>
          <w:b/>
          <w:color w:val="000000"/>
          <w:sz w:val="48"/>
          <w:szCs w:val="48"/>
          <w:shd w:val="clear" w:color="auto" w:fill="EEEEEE"/>
        </w:rPr>
      </w:pPr>
      <w:r w:rsidRPr="000C10E9">
        <w:rPr>
          <w:rFonts w:ascii="Arial Narrow" w:hAnsi="Arial Narrow"/>
          <w:color w:val="000000"/>
          <w:sz w:val="48"/>
          <w:szCs w:val="48"/>
          <w:shd w:val="clear" w:color="auto" w:fill="EEEEEE"/>
        </w:rPr>
        <w:t>"</w:t>
      </w:r>
      <w:r w:rsidRPr="000C10E9">
        <w:rPr>
          <w:rStyle w:val="Siln"/>
          <w:rFonts w:ascii="Arial Narrow" w:hAnsi="Arial Narrow"/>
          <w:color w:val="000000"/>
          <w:sz w:val="48"/>
          <w:szCs w:val="48"/>
          <w:shd w:val="clear" w:color="auto" w:fill="EEEEEE"/>
        </w:rPr>
        <w:t xml:space="preserve">Same </w:t>
      </w:r>
      <w:proofErr w:type="spellStart"/>
      <w:r w:rsidRPr="000C10E9">
        <w:rPr>
          <w:rStyle w:val="Siln"/>
          <w:rFonts w:ascii="Arial Narrow" w:hAnsi="Arial Narrow"/>
          <w:color w:val="000000"/>
          <w:sz w:val="48"/>
          <w:szCs w:val="48"/>
          <w:shd w:val="clear" w:color="auto" w:fill="EEEEEE"/>
        </w:rPr>
        <w:t>problems</w:t>
      </w:r>
      <w:proofErr w:type="spellEnd"/>
      <w:r w:rsidRPr="000C10E9">
        <w:rPr>
          <w:rStyle w:val="Siln"/>
          <w:rFonts w:ascii="Arial Narrow" w:hAnsi="Arial Narrow"/>
          <w:color w:val="000000"/>
          <w:sz w:val="48"/>
          <w:szCs w:val="48"/>
          <w:shd w:val="clear" w:color="auto" w:fill="EEEEEE"/>
        </w:rPr>
        <w:t xml:space="preserve">, </w:t>
      </w:r>
      <w:proofErr w:type="spellStart"/>
      <w:r w:rsidRPr="000C10E9">
        <w:rPr>
          <w:rStyle w:val="Siln"/>
          <w:rFonts w:ascii="Arial Narrow" w:hAnsi="Arial Narrow"/>
          <w:color w:val="000000"/>
          <w:sz w:val="48"/>
          <w:szCs w:val="48"/>
          <w:shd w:val="clear" w:color="auto" w:fill="EEEEEE"/>
        </w:rPr>
        <w:t>different</w:t>
      </w:r>
      <w:proofErr w:type="spellEnd"/>
      <w:r w:rsidRPr="000C10E9">
        <w:rPr>
          <w:rStyle w:val="Siln"/>
          <w:rFonts w:ascii="Arial Narrow" w:hAnsi="Arial Narrow"/>
          <w:color w:val="000000"/>
          <w:sz w:val="48"/>
          <w:szCs w:val="48"/>
          <w:shd w:val="clear" w:color="auto" w:fill="EEEEEE"/>
        </w:rPr>
        <w:t xml:space="preserve"> </w:t>
      </w:r>
      <w:proofErr w:type="spellStart"/>
      <w:r w:rsidRPr="000C10E9">
        <w:rPr>
          <w:rStyle w:val="Siln"/>
          <w:rFonts w:ascii="Arial Narrow" w:hAnsi="Arial Narrow"/>
          <w:color w:val="000000"/>
          <w:sz w:val="48"/>
          <w:szCs w:val="48"/>
          <w:shd w:val="clear" w:color="auto" w:fill="EEEEEE"/>
        </w:rPr>
        <w:t>solutions</w:t>
      </w:r>
      <w:proofErr w:type="spellEnd"/>
      <w:r w:rsidRPr="000C10E9">
        <w:rPr>
          <w:rFonts w:ascii="Arial Narrow" w:hAnsi="Arial Narrow"/>
          <w:color w:val="000000"/>
          <w:sz w:val="48"/>
          <w:szCs w:val="48"/>
          <w:shd w:val="clear" w:color="auto" w:fill="EEEEEE"/>
        </w:rPr>
        <w:t>"</w:t>
      </w:r>
    </w:p>
    <w:p w14:paraId="6A064A44" w14:textId="77777777" w:rsidR="00920F1B" w:rsidRPr="000C10E9" w:rsidRDefault="00920F1B" w:rsidP="00920F1B">
      <w:pPr>
        <w:spacing w:after="0"/>
        <w:jc w:val="center"/>
        <w:rPr>
          <w:rFonts w:ascii="Arial Narrow" w:hAnsi="Arial Narrow"/>
          <w:b/>
          <w:sz w:val="48"/>
          <w:szCs w:val="48"/>
        </w:rPr>
      </w:pPr>
      <w:proofErr w:type="spellStart"/>
      <w:r w:rsidRPr="000C10E9">
        <w:rPr>
          <w:rFonts w:ascii="Arial Narrow" w:hAnsi="Arial Narrow"/>
          <w:b/>
          <w:color w:val="000000"/>
          <w:sz w:val="48"/>
          <w:szCs w:val="48"/>
          <w:shd w:val="clear" w:color="auto" w:fill="EEEEEE"/>
        </w:rPr>
        <w:t>Nr</w:t>
      </w:r>
      <w:proofErr w:type="spellEnd"/>
      <w:r w:rsidRPr="000C10E9">
        <w:rPr>
          <w:rFonts w:ascii="Arial Narrow" w:hAnsi="Arial Narrow"/>
          <w:b/>
          <w:color w:val="000000"/>
          <w:sz w:val="48"/>
          <w:szCs w:val="48"/>
          <w:shd w:val="clear" w:color="auto" w:fill="EEEEEE"/>
        </w:rPr>
        <w:t>. 22120008</w:t>
      </w:r>
    </w:p>
    <w:p w14:paraId="0E5C10A9" w14:textId="58740DB3" w:rsidR="00920F1B" w:rsidRDefault="00920F1B" w:rsidP="00920F1B"/>
    <w:p w14:paraId="773E8243" w14:textId="77777777" w:rsidR="001A7D5B" w:rsidRDefault="001A7D5B" w:rsidP="00920F1B"/>
    <w:p w14:paraId="1C7A5C29" w14:textId="77777777" w:rsidR="00CD6FF0" w:rsidRPr="005D1830" w:rsidRDefault="00CD6FF0" w:rsidP="00CD6FF0">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center"/>
        <w:rPr>
          <w:rFonts w:ascii="Arial Narrow" w:eastAsia="Times New Roman" w:hAnsi="Arial Narrow" w:cs="Courier New"/>
          <w:b/>
          <w:bCs/>
          <w:color w:val="5B9BD5" w:themeColor="accent5"/>
          <w:sz w:val="72"/>
          <w:szCs w:val="72"/>
          <w:lang w:val="en" w:eastAsia="cs-CZ"/>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sidRPr="005D1830">
        <w:rPr>
          <w:rFonts w:ascii="Arial Narrow" w:eastAsia="Times New Roman" w:hAnsi="Arial Narrow" w:cs="Courier New"/>
          <w:b/>
          <w:bCs/>
          <w:color w:val="5B9BD5" w:themeColor="accent5"/>
          <w:sz w:val="72"/>
          <w:szCs w:val="72"/>
          <w:lang w:val="en" w:eastAsia="cs-CZ"/>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Brochure</w:t>
      </w:r>
    </w:p>
    <w:p w14:paraId="1D2E450C" w14:textId="77777777" w:rsidR="00CD6FF0" w:rsidRPr="005D1830" w:rsidRDefault="00CD6FF0" w:rsidP="00CD6FF0">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center"/>
        <w:rPr>
          <w:rFonts w:ascii="Arial Narrow" w:eastAsia="Times New Roman" w:hAnsi="Arial Narrow" w:cs="Courier New"/>
          <w:b/>
          <w:bCs/>
          <w:color w:val="5B9BD5" w:themeColor="accent5"/>
          <w:sz w:val="72"/>
          <w:szCs w:val="72"/>
          <w:lang w:eastAsia="cs-CZ"/>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sidRPr="005D1830">
        <w:rPr>
          <w:rFonts w:ascii="Arial Narrow" w:eastAsia="Times New Roman" w:hAnsi="Arial Narrow" w:cs="Courier New"/>
          <w:b/>
          <w:bCs/>
          <w:color w:val="5B9BD5" w:themeColor="accent5"/>
          <w:sz w:val="72"/>
          <w:szCs w:val="72"/>
          <w:lang w:val="en" w:eastAsia="cs-CZ"/>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"We help solve problems"</w:t>
      </w:r>
    </w:p>
    <w:p w14:paraId="1F057420" w14:textId="5831F17D" w:rsidR="00920F1B" w:rsidRDefault="00920F1B" w:rsidP="00920F1B">
      <w:pPr>
        <w:jc w:val="center"/>
        <w:rPr>
          <w:rFonts w:ascii="Arial Narrow" w:hAnsi="Arial Narrow"/>
          <w:b/>
          <w:bCs/>
          <w:sz w:val="96"/>
          <w:szCs w:val="96"/>
        </w:rPr>
      </w:pPr>
    </w:p>
    <w:p w14:paraId="0F0A2E51" w14:textId="4B327D46" w:rsidR="000C10E9" w:rsidRDefault="000C10E9" w:rsidP="000C10E9">
      <w:pPr>
        <w:rPr>
          <w:rFonts w:ascii="Arial Narrow" w:hAnsi="Arial Narrow"/>
          <w:b/>
          <w:bCs/>
          <w:sz w:val="32"/>
          <w:szCs w:val="32"/>
        </w:rPr>
      </w:pPr>
    </w:p>
    <w:p w14:paraId="5E446ADF" w14:textId="77777777" w:rsidR="00CD6FF0" w:rsidRPr="00CD6FF0" w:rsidRDefault="00CD6FF0" w:rsidP="00CD6FF0">
      <w:pPr>
        <w:pStyle w:val="FormtovanvHTML"/>
        <w:shd w:val="clear" w:color="auto" w:fill="F8F9FA"/>
        <w:spacing w:line="540" w:lineRule="atLeast"/>
        <w:rPr>
          <w:rFonts w:ascii="Arial Narrow" w:hAnsi="Arial Narrow"/>
          <w:b/>
          <w:bCs/>
          <w:color w:val="202124"/>
          <w:sz w:val="42"/>
          <w:szCs w:val="42"/>
        </w:rPr>
      </w:pPr>
      <w:r w:rsidRPr="00CD6FF0">
        <w:rPr>
          <w:rStyle w:val="y2iqfc"/>
          <w:rFonts w:ascii="Arial Narrow" w:hAnsi="Arial Narrow"/>
          <w:b/>
          <w:bCs/>
          <w:color w:val="202124"/>
          <w:sz w:val="42"/>
          <w:szCs w:val="42"/>
          <w:lang w:val="en"/>
        </w:rPr>
        <w:t>December 2022</w:t>
      </w:r>
    </w:p>
    <w:p w14:paraId="4AFD8DCD" w14:textId="77777777" w:rsidR="00920F1B" w:rsidRDefault="00920F1B" w:rsidP="008F5392">
      <w:pPr>
        <w:spacing w:line="276" w:lineRule="auto"/>
        <w:jc w:val="both"/>
        <w:rPr>
          <w:rFonts w:ascii="Arial Narrow" w:hAnsi="Arial Narrow"/>
          <w:b/>
          <w:bCs/>
          <w:sz w:val="24"/>
          <w:szCs w:val="24"/>
          <w:u w:val="single"/>
        </w:rPr>
      </w:pPr>
    </w:p>
    <w:p w14:paraId="6C789D81" w14:textId="6A3F3C7F" w:rsidR="00920F1B" w:rsidRDefault="00920F1B" w:rsidP="008F5392">
      <w:pPr>
        <w:spacing w:line="276" w:lineRule="auto"/>
        <w:jc w:val="both"/>
        <w:rPr>
          <w:rFonts w:ascii="Arial Narrow" w:hAnsi="Arial Narrow"/>
          <w:b/>
          <w:bCs/>
          <w:sz w:val="24"/>
          <w:szCs w:val="24"/>
          <w:u w:val="single"/>
        </w:rPr>
      </w:pPr>
    </w:p>
    <w:p w14:paraId="038CFC3A" w14:textId="77777777" w:rsidR="00CD6FF0" w:rsidRPr="00CD6FF0" w:rsidRDefault="00CD6FF0" w:rsidP="005D1830">
      <w:pPr>
        <w:pStyle w:val="FormtovanvHTML"/>
        <w:shd w:val="clear" w:color="auto" w:fill="F8F9FA"/>
        <w:spacing w:line="360" w:lineRule="auto"/>
        <w:rPr>
          <w:rStyle w:val="y2iqfc"/>
          <w:rFonts w:ascii="Arial Narrow" w:hAnsi="Arial Narrow"/>
          <w:b/>
          <w:bCs/>
          <w:color w:val="202124"/>
          <w:sz w:val="28"/>
          <w:szCs w:val="28"/>
          <w:u w:val="single"/>
          <w:lang w:val="en"/>
        </w:rPr>
      </w:pPr>
      <w:r w:rsidRPr="00CD6FF0">
        <w:rPr>
          <w:rStyle w:val="y2iqfc"/>
          <w:rFonts w:ascii="Arial Narrow" w:hAnsi="Arial Narrow"/>
          <w:b/>
          <w:bCs/>
          <w:color w:val="202124"/>
          <w:sz w:val="28"/>
          <w:szCs w:val="28"/>
          <w:u w:val="single"/>
          <w:lang w:val="en"/>
        </w:rPr>
        <w:lastRenderedPageBreak/>
        <w:t>Content</w:t>
      </w:r>
    </w:p>
    <w:p w14:paraId="52B4E874" w14:textId="77777777" w:rsidR="00CD6FF0" w:rsidRPr="00CD6FF0" w:rsidRDefault="00CD6FF0" w:rsidP="005D1830">
      <w:pPr>
        <w:pStyle w:val="FormtovanvHTML"/>
        <w:shd w:val="clear" w:color="auto" w:fill="F8F9FA"/>
        <w:spacing w:line="360" w:lineRule="auto"/>
        <w:rPr>
          <w:rStyle w:val="y2iqfc"/>
          <w:rFonts w:ascii="Arial Narrow" w:hAnsi="Arial Narrow"/>
          <w:color w:val="202124"/>
          <w:sz w:val="28"/>
          <w:szCs w:val="28"/>
          <w:lang w:val="en"/>
        </w:rPr>
      </w:pPr>
      <w:r w:rsidRPr="00CD6FF0">
        <w:rPr>
          <w:rStyle w:val="y2iqfc"/>
          <w:rFonts w:ascii="Arial Narrow" w:hAnsi="Arial Narrow"/>
          <w:color w:val="202124"/>
          <w:sz w:val="28"/>
          <w:szCs w:val="28"/>
          <w:lang w:val="en"/>
        </w:rPr>
        <w:t>• introduction (project description, project goal)</w:t>
      </w:r>
    </w:p>
    <w:p w14:paraId="01468A81" w14:textId="77777777" w:rsidR="00CD6FF0" w:rsidRPr="00CD6FF0" w:rsidRDefault="00CD6FF0" w:rsidP="005D1830">
      <w:pPr>
        <w:pStyle w:val="FormtovanvHTML"/>
        <w:shd w:val="clear" w:color="auto" w:fill="F8F9FA"/>
        <w:spacing w:line="360" w:lineRule="auto"/>
        <w:rPr>
          <w:rStyle w:val="y2iqfc"/>
          <w:rFonts w:ascii="Arial Narrow" w:hAnsi="Arial Narrow"/>
          <w:color w:val="202124"/>
          <w:sz w:val="28"/>
          <w:szCs w:val="28"/>
          <w:lang w:val="en"/>
        </w:rPr>
      </w:pPr>
      <w:r w:rsidRPr="00CD6FF0">
        <w:rPr>
          <w:rStyle w:val="y2iqfc"/>
          <w:rFonts w:ascii="Arial Narrow" w:hAnsi="Arial Narrow"/>
          <w:color w:val="202124"/>
          <w:sz w:val="28"/>
          <w:szCs w:val="28"/>
          <w:lang w:val="en"/>
        </w:rPr>
        <w:t>• associations and municipalities – initial situation</w:t>
      </w:r>
    </w:p>
    <w:p w14:paraId="0A3C1A9C" w14:textId="77777777" w:rsidR="00CD6FF0" w:rsidRPr="00CD6FF0" w:rsidRDefault="00CD6FF0" w:rsidP="005D1830">
      <w:pPr>
        <w:pStyle w:val="FormtovanvHTML"/>
        <w:shd w:val="clear" w:color="auto" w:fill="F8F9FA"/>
        <w:spacing w:line="360" w:lineRule="auto"/>
        <w:rPr>
          <w:rStyle w:val="y2iqfc"/>
          <w:rFonts w:ascii="Arial Narrow" w:hAnsi="Arial Narrow"/>
          <w:color w:val="202124"/>
          <w:sz w:val="28"/>
          <w:szCs w:val="28"/>
          <w:lang w:val="en"/>
        </w:rPr>
      </w:pPr>
      <w:r w:rsidRPr="00CD6FF0">
        <w:rPr>
          <w:rStyle w:val="y2iqfc"/>
          <w:rFonts w:ascii="Arial Narrow" w:hAnsi="Arial Narrow"/>
          <w:color w:val="202124"/>
          <w:sz w:val="28"/>
          <w:szCs w:val="28"/>
          <w:lang w:val="en"/>
        </w:rPr>
        <w:t>• exemplary implemented projects in individual countries</w:t>
      </w:r>
    </w:p>
    <w:p w14:paraId="3ED57870" w14:textId="77777777" w:rsidR="00CD6FF0" w:rsidRPr="00CD6FF0" w:rsidRDefault="00CD6FF0" w:rsidP="005D1830">
      <w:pPr>
        <w:pStyle w:val="FormtovanvHTML"/>
        <w:shd w:val="clear" w:color="auto" w:fill="F8F9FA"/>
        <w:spacing w:line="360" w:lineRule="auto"/>
        <w:rPr>
          <w:rStyle w:val="y2iqfc"/>
          <w:rFonts w:ascii="Arial Narrow" w:hAnsi="Arial Narrow"/>
          <w:color w:val="202124"/>
          <w:sz w:val="28"/>
          <w:szCs w:val="28"/>
          <w:lang w:val="en"/>
        </w:rPr>
      </w:pPr>
      <w:r w:rsidRPr="00CD6FF0">
        <w:rPr>
          <w:rStyle w:val="y2iqfc"/>
          <w:rFonts w:ascii="Arial Narrow" w:hAnsi="Arial Narrow"/>
          <w:color w:val="202124"/>
          <w:sz w:val="28"/>
          <w:szCs w:val="28"/>
          <w:lang w:val="en"/>
        </w:rPr>
        <w:t>• problems to be solved and proposed solutions</w:t>
      </w:r>
    </w:p>
    <w:p w14:paraId="1E7A34A6" w14:textId="77777777" w:rsidR="00CD6FF0" w:rsidRPr="00CD6FF0" w:rsidRDefault="00CD6FF0" w:rsidP="005D1830">
      <w:pPr>
        <w:pStyle w:val="FormtovanvHTML"/>
        <w:shd w:val="clear" w:color="auto" w:fill="F8F9FA"/>
        <w:spacing w:line="360" w:lineRule="auto"/>
        <w:rPr>
          <w:rStyle w:val="y2iqfc"/>
          <w:rFonts w:ascii="Arial Narrow" w:hAnsi="Arial Narrow"/>
          <w:color w:val="202124"/>
          <w:sz w:val="28"/>
          <w:szCs w:val="28"/>
          <w:lang w:val="en"/>
        </w:rPr>
      </w:pPr>
      <w:r w:rsidRPr="00CD6FF0">
        <w:rPr>
          <w:rStyle w:val="y2iqfc"/>
          <w:rFonts w:ascii="Arial Narrow" w:hAnsi="Arial Narrow"/>
          <w:color w:val="202124"/>
          <w:sz w:val="28"/>
          <w:szCs w:val="28"/>
          <w:lang w:val="en"/>
        </w:rPr>
        <w:t>• strengths and weaknesses of the project</w:t>
      </w:r>
    </w:p>
    <w:p w14:paraId="514278E7" w14:textId="77777777" w:rsidR="00CD6FF0" w:rsidRPr="00CD6FF0" w:rsidRDefault="00CD6FF0" w:rsidP="005D1830">
      <w:pPr>
        <w:pStyle w:val="FormtovanvHTML"/>
        <w:shd w:val="clear" w:color="auto" w:fill="F8F9FA"/>
        <w:spacing w:line="360" w:lineRule="auto"/>
        <w:rPr>
          <w:rStyle w:val="y2iqfc"/>
          <w:rFonts w:ascii="Arial Narrow" w:hAnsi="Arial Narrow"/>
          <w:color w:val="202124"/>
          <w:sz w:val="28"/>
          <w:szCs w:val="28"/>
          <w:lang w:val="en"/>
        </w:rPr>
      </w:pPr>
      <w:r w:rsidRPr="00CD6FF0">
        <w:rPr>
          <w:rStyle w:val="y2iqfc"/>
          <w:rFonts w:ascii="Arial Narrow" w:hAnsi="Arial Narrow"/>
          <w:color w:val="202124"/>
          <w:sz w:val="28"/>
          <w:szCs w:val="28"/>
          <w:lang w:val="en"/>
        </w:rPr>
        <w:t>• continuation of the project and recommendations</w:t>
      </w:r>
    </w:p>
    <w:p w14:paraId="7E252362" w14:textId="40D3B6F2" w:rsidR="00CD6FF0" w:rsidRPr="00CD6FF0" w:rsidRDefault="00CD6FF0" w:rsidP="005D1830">
      <w:pPr>
        <w:pStyle w:val="FormtovanvHTML"/>
        <w:shd w:val="clear" w:color="auto" w:fill="F8F9FA"/>
        <w:spacing w:line="360" w:lineRule="auto"/>
        <w:rPr>
          <w:rStyle w:val="y2iqfc"/>
          <w:rFonts w:ascii="Arial Narrow" w:hAnsi="Arial Narrow"/>
          <w:color w:val="202124"/>
          <w:sz w:val="28"/>
          <w:szCs w:val="28"/>
          <w:lang w:val="en"/>
        </w:rPr>
      </w:pPr>
      <w:r w:rsidRPr="00CD6FF0">
        <w:rPr>
          <w:rStyle w:val="y2iqfc"/>
          <w:rFonts w:ascii="Arial Narrow" w:hAnsi="Arial Narrow"/>
          <w:color w:val="202124"/>
          <w:sz w:val="28"/>
          <w:szCs w:val="28"/>
          <w:lang w:val="en"/>
        </w:rPr>
        <w:t>•</w:t>
      </w:r>
      <w:r>
        <w:rPr>
          <w:rStyle w:val="y2iqfc"/>
          <w:rFonts w:ascii="Arial Narrow" w:hAnsi="Arial Narrow"/>
          <w:color w:val="202124"/>
          <w:sz w:val="28"/>
          <w:szCs w:val="28"/>
          <w:lang w:val="en"/>
        </w:rPr>
        <w:t xml:space="preserve"> </w:t>
      </w:r>
      <w:proofErr w:type="spellStart"/>
      <w:r w:rsidRPr="00CD6FF0">
        <w:rPr>
          <w:rStyle w:val="y2iqfc"/>
          <w:rFonts w:ascii="Arial Narrow" w:hAnsi="Arial Narrow"/>
          <w:color w:val="202124"/>
          <w:sz w:val="28"/>
          <w:szCs w:val="28"/>
          <w:lang w:val="en"/>
        </w:rPr>
        <w:t>photodocumentation</w:t>
      </w:r>
      <w:proofErr w:type="spellEnd"/>
    </w:p>
    <w:p w14:paraId="71CB7543" w14:textId="77777777" w:rsidR="00CD6FF0" w:rsidRPr="00CD6FF0" w:rsidRDefault="00CD6FF0" w:rsidP="005D1830">
      <w:pPr>
        <w:pStyle w:val="FormtovanvHTML"/>
        <w:shd w:val="clear" w:color="auto" w:fill="F8F9FA"/>
        <w:spacing w:line="360" w:lineRule="auto"/>
        <w:rPr>
          <w:rFonts w:ascii="Arial Narrow" w:hAnsi="Arial Narrow"/>
          <w:color w:val="202124"/>
          <w:sz w:val="28"/>
          <w:szCs w:val="28"/>
        </w:rPr>
      </w:pPr>
      <w:r w:rsidRPr="00CD6FF0">
        <w:rPr>
          <w:rStyle w:val="y2iqfc"/>
          <w:rFonts w:ascii="Arial Narrow" w:hAnsi="Arial Narrow"/>
          <w:color w:val="202124"/>
          <w:sz w:val="28"/>
          <w:szCs w:val="28"/>
          <w:lang w:val="en"/>
        </w:rPr>
        <w:t>• conclusion</w:t>
      </w:r>
    </w:p>
    <w:p w14:paraId="34FD4EA6" w14:textId="23616E4B" w:rsidR="001A7D5B" w:rsidRDefault="001A7D5B" w:rsidP="00920F1B">
      <w:pPr>
        <w:tabs>
          <w:tab w:val="left" w:pos="3520"/>
        </w:tabs>
        <w:spacing w:after="0"/>
        <w:rPr>
          <w:rFonts w:ascii="Arial Narrow" w:hAnsi="Arial Narrow"/>
          <w:b/>
          <w:bCs/>
          <w:sz w:val="24"/>
          <w:szCs w:val="24"/>
        </w:rPr>
      </w:pPr>
    </w:p>
    <w:p w14:paraId="6BD0F089" w14:textId="77777777" w:rsidR="00EE0FEF" w:rsidRDefault="00EE0FEF" w:rsidP="00920F1B">
      <w:pPr>
        <w:tabs>
          <w:tab w:val="left" w:pos="3520"/>
        </w:tabs>
        <w:spacing w:after="0"/>
        <w:rPr>
          <w:rFonts w:ascii="Arial Narrow" w:hAnsi="Arial Narrow"/>
          <w:b/>
          <w:bCs/>
          <w:sz w:val="24"/>
          <w:szCs w:val="24"/>
        </w:rPr>
      </w:pPr>
    </w:p>
    <w:p w14:paraId="39914491" w14:textId="318DCFDA" w:rsidR="00CD6FF0" w:rsidRDefault="00CD6FF0" w:rsidP="005D1830">
      <w:pPr>
        <w:pStyle w:val="FormtovanvHTML"/>
        <w:shd w:val="clear" w:color="auto" w:fill="F8F9FA"/>
        <w:spacing w:line="360" w:lineRule="auto"/>
        <w:jc w:val="both"/>
        <w:rPr>
          <w:rStyle w:val="y2iqfc"/>
          <w:rFonts w:ascii="Arial Narrow" w:hAnsi="Arial Narrow"/>
          <w:b/>
          <w:bCs/>
          <w:color w:val="202124"/>
          <w:sz w:val="24"/>
          <w:szCs w:val="24"/>
          <w:u w:val="single"/>
          <w:lang w:val="en"/>
        </w:rPr>
      </w:pPr>
      <w:r w:rsidRPr="00CD6FF0">
        <w:rPr>
          <w:rStyle w:val="y2iqfc"/>
          <w:rFonts w:ascii="Arial Narrow" w:hAnsi="Arial Narrow"/>
          <w:b/>
          <w:bCs/>
          <w:color w:val="202124"/>
          <w:sz w:val="24"/>
          <w:szCs w:val="24"/>
          <w:u w:val="single"/>
          <w:lang w:val="en"/>
        </w:rPr>
        <w:t>Introduction</w:t>
      </w:r>
    </w:p>
    <w:p w14:paraId="286BAD65" w14:textId="77777777" w:rsidR="00CD6FF0" w:rsidRPr="00CD6FF0" w:rsidRDefault="00CD6FF0" w:rsidP="005D1830">
      <w:pPr>
        <w:pStyle w:val="FormtovanvHTML"/>
        <w:shd w:val="clear" w:color="auto" w:fill="F8F9FA"/>
        <w:spacing w:line="360" w:lineRule="auto"/>
        <w:jc w:val="both"/>
        <w:rPr>
          <w:rStyle w:val="y2iqfc"/>
          <w:rFonts w:ascii="Arial Narrow" w:hAnsi="Arial Narrow"/>
          <w:b/>
          <w:bCs/>
          <w:color w:val="202124"/>
          <w:sz w:val="24"/>
          <w:szCs w:val="24"/>
          <w:u w:val="single"/>
          <w:lang w:val="en"/>
        </w:rPr>
      </w:pPr>
    </w:p>
    <w:p w14:paraId="15004C30" w14:textId="77777777" w:rsidR="00CD6FF0" w:rsidRPr="00CD6FF0" w:rsidRDefault="00CD6FF0" w:rsidP="005D1830">
      <w:pPr>
        <w:pStyle w:val="FormtovanvHTML"/>
        <w:shd w:val="clear" w:color="auto" w:fill="F8F9FA"/>
        <w:spacing w:line="360" w:lineRule="auto"/>
        <w:jc w:val="both"/>
        <w:rPr>
          <w:rStyle w:val="y2iqfc"/>
          <w:rFonts w:ascii="Arial Narrow" w:hAnsi="Arial Narrow"/>
          <w:color w:val="202124"/>
          <w:sz w:val="24"/>
          <w:szCs w:val="24"/>
          <w:lang w:val="en"/>
        </w:rPr>
      </w:pPr>
      <w:r w:rsidRPr="00CD6FF0">
        <w:rPr>
          <w:rStyle w:val="y2iqfc"/>
          <w:rFonts w:ascii="Arial Narrow" w:hAnsi="Arial Narrow"/>
          <w:color w:val="202124"/>
          <w:sz w:val="24"/>
          <w:szCs w:val="24"/>
          <w:lang w:val="en"/>
        </w:rPr>
        <w:t xml:space="preserve">The foundation document of the </w:t>
      </w:r>
      <w:proofErr w:type="spellStart"/>
      <w:r w:rsidRPr="00CD6FF0">
        <w:rPr>
          <w:rStyle w:val="y2iqfc"/>
          <w:rFonts w:ascii="Arial Narrow" w:hAnsi="Arial Narrow"/>
          <w:color w:val="202124"/>
          <w:sz w:val="24"/>
          <w:szCs w:val="24"/>
          <w:lang w:val="en"/>
        </w:rPr>
        <w:t>Visegrad</w:t>
      </w:r>
      <w:proofErr w:type="spellEnd"/>
      <w:r w:rsidRPr="00CD6FF0">
        <w:rPr>
          <w:rStyle w:val="y2iqfc"/>
          <w:rFonts w:ascii="Arial Narrow" w:hAnsi="Arial Narrow"/>
          <w:color w:val="202124"/>
          <w:sz w:val="24"/>
          <w:szCs w:val="24"/>
          <w:lang w:val="en"/>
        </w:rPr>
        <w:t xml:space="preserve"> Fund states: “We are looking for organizations that aim to share knowledge, improve innovation and engage citizens in the </w:t>
      </w:r>
      <w:proofErr w:type="spellStart"/>
      <w:r w:rsidRPr="00CD6FF0">
        <w:rPr>
          <w:rStyle w:val="y2iqfc"/>
          <w:rFonts w:ascii="Arial Narrow" w:hAnsi="Arial Narrow"/>
          <w:color w:val="202124"/>
          <w:sz w:val="24"/>
          <w:szCs w:val="24"/>
          <w:lang w:val="en"/>
        </w:rPr>
        <w:t>Visegrad</w:t>
      </w:r>
      <w:proofErr w:type="spellEnd"/>
      <w:r w:rsidRPr="00CD6FF0">
        <w:rPr>
          <w:rStyle w:val="y2iqfc"/>
          <w:rFonts w:ascii="Arial Narrow" w:hAnsi="Arial Narrow"/>
          <w:color w:val="202124"/>
          <w:sz w:val="24"/>
          <w:szCs w:val="24"/>
          <w:lang w:val="en"/>
        </w:rPr>
        <w:t xml:space="preserve"> region and across Central and Eastern Europe. We want to partner with those who can make a difference – whether you're a small grassroots group focused on the local community or an experienced national </w:t>
      </w:r>
      <w:proofErr w:type="spellStart"/>
      <w:r w:rsidRPr="00CD6FF0">
        <w:rPr>
          <w:rStyle w:val="y2iqfc"/>
          <w:rFonts w:ascii="Arial Narrow" w:hAnsi="Arial Narrow"/>
          <w:color w:val="202124"/>
          <w:sz w:val="24"/>
          <w:szCs w:val="24"/>
          <w:lang w:val="en"/>
        </w:rPr>
        <w:t>organisation</w:t>
      </w:r>
      <w:proofErr w:type="spellEnd"/>
      <w:r w:rsidRPr="00CD6FF0">
        <w:rPr>
          <w:rStyle w:val="y2iqfc"/>
          <w:rFonts w:ascii="Arial Narrow" w:hAnsi="Arial Narrow"/>
          <w:color w:val="202124"/>
          <w:sz w:val="24"/>
          <w:szCs w:val="24"/>
          <w:lang w:val="en"/>
        </w:rPr>
        <w:t>.”</w:t>
      </w:r>
    </w:p>
    <w:p w14:paraId="47779B4A" w14:textId="77777777" w:rsidR="00CD6FF0" w:rsidRPr="00CD6FF0" w:rsidRDefault="00CD6FF0" w:rsidP="005D1830">
      <w:pPr>
        <w:pStyle w:val="FormtovanvHTML"/>
        <w:shd w:val="clear" w:color="auto" w:fill="F8F9FA"/>
        <w:spacing w:line="360" w:lineRule="auto"/>
        <w:jc w:val="both"/>
        <w:rPr>
          <w:rStyle w:val="y2iqfc"/>
          <w:rFonts w:ascii="Arial Narrow" w:hAnsi="Arial Narrow"/>
          <w:color w:val="202124"/>
          <w:sz w:val="24"/>
          <w:szCs w:val="24"/>
          <w:lang w:val="en"/>
        </w:rPr>
      </w:pPr>
      <w:r w:rsidRPr="00CD6FF0">
        <w:rPr>
          <w:rStyle w:val="y2iqfc"/>
          <w:rFonts w:ascii="Arial Narrow" w:hAnsi="Arial Narrow"/>
          <w:color w:val="202124"/>
          <w:sz w:val="24"/>
          <w:szCs w:val="24"/>
          <w:lang w:val="en"/>
        </w:rPr>
        <w:t>The purpose of the project, which was implemented, is to emphasize the role of associations in the development of municipalities, their financing by the municipalities and the search for their areas of activity in the municipalities. By holding both local meetings and partner meetings in V4, space was created for monitoring the stated requirements and, in particular, the opportunity to share exemplary experiences of well-implemented association projects from the territory of individual project partners and their possible implementation in the territory of other partners.</w:t>
      </w:r>
    </w:p>
    <w:p w14:paraId="528D3528" w14:textId="77777777" w:rsidR="00CD6FF0" w:rsidRPr="00CD6FF0" w:rsidRDefault="00CD6FF0" w:rsidP="005D1830">
      <w:pPr>
        <w:pStyle w:val="FormtovanvHTML"/>
        <w:shd w:val="clear" w:color="auto" w:fill="F8F9FA"/>
        <w:spacing w:line="360" w:lineRule="auto"/>
        <w:jc w:val="both"/>
        <w:rPr>
          <w:rFonts w:ascii="Arial Narrow" w:hAnsi="Arial Narrow"/>
          <w:color w:val="202124"/>
          <w:sz w:val="24"/>
          <w:szCs w:val="24"/>
        </w:rPr>
      </w:pPr>
      <w:r w:rsidRPr="00CD6FF0">
        <w:rPr>
          <w:rStyle w:val="y2iqfc"/>
          <w:rFonts w:ascii="Arial Narrow" w:hAnsi="Arial Narrow"/>
          <w:color w:val="202124"/>
          <w:sz w:val="24"/>
          <w:szCs w:val="24"/>
          <w:lang w:val="en"/>
        </w:rPr>
        <w:t xml:space="preserve">On the basis of this and other information and the experience of cooperating partners, we decided to come up with a project that would fulfill the requirements of the Fund and be the next step in the development of the partners with whom we agreed to submit a project application. The main partner and at the same time the applicant for the project subsidy is Microregion </w:t>
      </w:r>
      <w:proofErr w:type="spellStart"/>
      <w:r w:rsidRPr="00CD6FF0">
        <w:rPr>
          <w:rStyle w:val="y2iqfc"/>
          <w:rFonts w:ascii="Arial Narrow" w:hAnsi="Arial Narrow"/>
          <w:color w:val="202124"/>
          <w:sz w:val="24"/>
          <w:szCs w:val="24"/>
          <w:lang w:val="en"/>
        </w:rPr>
        <w:t>Bělá</w:t>
      </w:r>
      <w:proofErr w:type="spellEnd"/>
      <w:r w:rsidRPr="00CD6FF0">
        <w:rPr>
          <w:rStyle w:val="y2iqfc"/>
          <w:rFonts w:ascii="Arial Narrow" w:hAnsi="Arial Narrow"/>
          <w:color w:val="202124"/>
          <w:sz w:val="24"/>
          <w:szCs w:val="24"/>
          <w:lang w:val="en"/>
        </w:rPr>
        <w:t xml:space="preserve"> (CZ), and other partners are </w:t>
      </w:r>
      <w:proofErr w:type="spellStart"/>
      <w:r w:rsidRPr="00CD6FF0">
        <w:rPr>
          <w:rStyle w:val="y2iqfc"/>
          <w:rFonts w:ascii="Arial Narrow" w:hAnsi="Arial Narrow"/>
          <w:color w:val="202124"/>
          <w:sz w:val="24"/>
          <w:szCs w:val="24"/>
          <w:lang w:val="en"/>
        </w:rPr>
        <w:t>Gmina</w:t>
      </w:r>
      <w:proofErr w:type="spellEnd"/>
      <w:r w:rsidRPr="00CD6FF0">
        <w:rPr>
          <w:rStyle w:val="y2iqfc"/>
          <w:rFonts w:ascii="Arial Narrow" w:hAnsi="Arial Narrow"/>
          <w:color w:val="202124"/>
          <w:sz w:val="24"/>
          <w:szCs w:val="24"/>
          <w:lang w:val="en"/>
        </w:rPr>
        <w:t xml:space="preserve"> </w:t>
      </w:r>
      <w:proofErr w:type="spellStart"/>
      <w:r w:rsidRPr="00CD6FF0">
        <w:rPr>
          <w:rStyle w:val="y2iqfc"/>
          <w:rFonts w:ascii="Arial Narrow" w:hAnsi="Arial Narrow"/>
          <w:color w:val="202124"/>
          <w:sz w:val="24"/>
          <w:szCs w:val="24"/>
          <w:lang w:val="en"/>
        </w:rPr>
        <w:t>Kłodzko</w:t>
      </w:r>
      <w:proofErr w:type="spellEnd"/>
      <w:r w:rsidRPr="00CD6FF0">
        <w:rPr>
          <w:rStyle w:val="y2iqfc"/>
          <w:rFonts w:ascii="Arial Narrow" w:hAnsi="Arial Narrow"/>
          <w:color w:val="202124"/>
          <w:sz w:val="24"/>
          <w:szCs w:val="24"/>
          <w:lang w:val="en"/>
        </w:rPr>
        <w:t xml:space="preserve"> (PL), Microregion </w:t>
      </w:r>
      <w:proofErr w:type="spellStart"/>
      <w:r w:rsidRPr="00CD6FF0">
        <w:rPr>
          <w:rStyle w:val="y2iqfc"/>
          <w:rFonts w:ascii="Arial Narrow" w:hAnsi="Arial Narrow"/>
          <w:color w:val="202124"/>
          <w:sz w:val="24"/>
          <w:szCs w:val="24"/>
          <w:lang w:val="en"/>
        </w:rPr>
        <w:t>Klátovské</w:t>
      </w:r>
      <w:proofErr w:type="spellEnd"/>
      <w:r w:rsidRPr="00CD6FF0">
        <w:rPr>
          <w:rStyle w:val="y2iqfc"/>
          <w:rFonts w:ascii="Arial Narrow" w:hAnsi="Arial Narrow"/>
          <w:color w:val="202124"/>
          <w:sz w:val="24"/>
          <w:szCs w:val="24"/>
          <w:lang w:val="en"/>
        </w:rPr>
        <w:t xml:space="preserve"> </w:t>
      </w:r>
      <w:proofErr w:type="spellStart"/>
      <w:r w:rsidRPr="00CD6FF0">
        <w:rPr>
          <w:rStyle w:val="y2iqfc"/>
          <w:rFonts w:ascii="Arial Narrow" w:hAnsi="Arial Narrow"/>
          <w:color w:val="202124"/>
          <w:sz w:val="24"/>
          <w:szCs w:val="24"/>
          <w:lang w:val="en"/>
        </w:rPr>
        <w:t>rameno</w:t>
      </w:r>
      <w:proofErr w:type="spellEnd"/>
      <w:r w:rsidRPr="00CD6FF0">
        <w:rPr>
          <w:rStyle w:val="y2iqfc"/>
          <w:rFonts w:ascii="Arial Narrow" w:hAnsi="Arial Narrow"/>
          <w:color w:val="202124"/>
          <w:sz w:val="24"/>
          <w:szCs w:val="24"/>
          <w:lang w:val="en"/>
        </w:rPr>
        <w:t xml:space="preserve"> (SK) and the municipality of </w:t>
      </w:r>
      <w:proofErr w:type="spellStart"/>
      <w:r w:rsidRPr="00CD6FF0">
        <w:rPr>
          <w:rStyle w:val="y2iqfc"/>
          <w:rFonts w:ascii="Arial Narrow" w:hAnsi="Arial Narrow"/>
          <w:color w:val="202124"/>
          <w:sz w:val="24"/>
          <w:szCs w:val="24"/>
          <w:lang w:val="en"/>
        </w:rPr>
        <w:t>Tényö</w:t>
      </w:r>
      <w:proofErr w:type="spellEnd"/>
      <w:r w:rsidRPr="00CD6FF0">
        <w:rPr>
          <w:rStyle w:val="y2iqfc"/>
          <w:rFonts w:ascii="Arial Narrow" w:hAnsi="Arial Narrow"/>
          <w:color w:val="202124"/>
          <w:sz w:val="24"/>
          <w:szCs w:val="24"/>
          <w:lang w:val="en"/>
        </w:rPr>
        <w:t xml:space="preserve"> (HU).</w:t>
      </w:r>
    </w:p>
    <w:p w14:paraId="79B31A8C" w14:textId="77777777" w:rsidR="00CD6FF0" w:rsidRPr="00CD6FF0" w:rsidRDefault="00CD6FF0" w:rsidP="005D1830">
      <w:pPr>
        <w:pStyle w:val="FormtovanvHTML"/>
        <w:shd w:val="clear" w:color="auto" w:fill="F8F9FA"/>
        <w:spacing w:line="360" w:lineRule="auto"/>
        <w:jc w:val="both"/>
        <w:rPr>
          <w:rStyle w:val="y2iqfc"/>
          <w:rFonts w:ascii="Arial Narrow" w:hAnsi="Arial Narrow"/>
          <w:color w:val="202124"/>
          <w:sz w:val="24"/>
          <w:szCs w:val="24"/>
          <w:lang w:val="en"/>
        </w:rPr>
      </w:pPr>
      <w:r w:rsidRPr="00CD6FF0">
        <w:rPr>
          <w:rStyle w:val="y2iqfc"/>
          <w:rFonts w:ascii="Arial Narrow" w:hAnsi="Arial Narrow"/>
          <w:color w:val="202124"/>
          <w:sz w:val="24"/>
          <w:szCs w:val="24"/>
          <w:lang w:val="en"/>
        </w:rPr>
        <w:t xml:space="preserve">We want to take several steps towards the mentioned goal. Monitoring of the situation in the regions of individual partners and selection of exemplary approaches for mutual cooperation between associations and municipalities has already been carried out. At the next two working meetings in the Czech Republic and Slovakia, with one-day visits to Poland and Hungary, we want to discuss the positives of the cooperation of individual types of associations and municipalities with the possibility of adapting these outputs to local conditions and implementing them in the countries of other partners. Already the first step </w:t>
      </w:r>
      <w:r w:rsidRPr="00CD6FF0">
        <w:rPr>
          <w:rStyle w:val="y2iqfc"/>
          <w:rFonts w:ascii="Arial Narrow" w:hAnsi="Arial Narrow"/>
          <w:color w:val="202124"/>
          <w:sz w:val="24"/>
          <w:szCs w:val="24"/>
          <w:lang w:val="en"/>
        </w:rPr>
        <w:lastRenderedPageBreak/>
        <w:t>of the project - the monitoring meeting - showed that associations and municipalities are interested in sharing their experiences and that the project makes sense.</w:t>
      </w:r>
    </w:p>
    <w:p w14:paraId="670E6F9B" w14:textId="77777777" w:rsidR="00CD6FF0" w:rsidRPr="00CD6FF0" w:rsidRDefault="00CD6FF0" w:rsidP="005D1830">
      <w:pPr>
        <w:pStyle w:val="FormtovanvHTML"/>
        <w:shd w:val="clear" w:color="auto" w:fill="F8F9FA"/>
        <w:spacing w:line="360" w:lineRule="auto"/>
        <w:jc w:val="both"/>
        <w:rPr>
          <w:rFonts w:ascii="Arial Narrow" w:hAnsi="Arial Narrow"/>
          <w:color w:val="202124"/>
          <w:sz w:val="24"/>
          <w:szCs w:val="24"/>
        </w:rPr>
      </w:pPr>
      <w:r w:rsidRPr="00CD6FF0">
        <w:rPr>
          <w:rStyle w:val="y2iqfc"/>
          <w:rFonts w:ascii="Arial Narrow" w:hAnsi="Arial Narrow"/>
          <w:color w:val="202124"/>
          <w:sz w:val="24"/>
          <w:szCs w:val="24"/>
          <w:lang w:val="en"/>
        </w:rPr>
        <w:t>We want to inform associations and municipalities from the territory of all partners about the results of these meetings in the form of an electronic brochure.</w:t>
      </w:r>
    </w:p>
    <w:p w14:paraId="7D03E32D" w14:textId="192F42D1" w:rsidR="001A7D5B" w:rsidRDefault="001A7D5B" w:rsidP="00920F1B">
      <w:pPr>
        <w:tabs>
          <w:tab w:val="left" w:pos="3520"/>
        </w:tabs>
        <w:spacing w:after="0"/>
        <w:rPr>
          <w:rFonts w:ascii="Arial Narrow" w:hAnsi="Arial Narrow"/>
          <w:b/>
          <w:bCs/>
          <w:sz w:val="24"/>
          <w:szCs w:val="24"/>
        </w:rPr>
      </w:pPr>
    </w:p>
    <w:p w14:paraId="4522FD01" w14:textId="77777777" w:rsidR="001A7D5B" w:rsidRDefault="001A7D5B" w:rsidP="00920F1B">
      <w:pPr>
        <w:tabs>
          <w:tab w:val="left" w:pos="3520"/>
        </w:tabs>
        <w:spacing w:after="0"/>
        <w:rPr>
          <w:rFonts w:ascii="Arial Narrow" w:hAnsi="Arial Narrow"/>
          <w:b/>
          <w:bCs/>
          <w:sz w:val="24"/>
          <w:szCs w:val="24"/>
        </w:rPr>
      </w:pPr>
    </w:p>
    <w:p w14:paraId="238FECAD" w14:textId="77777777" w:rsidR="00CD6FF0" w:rsidRPr="00CD6FF0" w:rsidRDefault="00CD6FF0" w:rsidP="005D1830">
      <w:pPr>
        <w:pStyle w:val="FormtovanvHTML"/>
        <w:shd w:val="clear" w:color="auto" w:fill="F8F9FA"/>
        <w:spacing w:line="360" w:lineRule="auto"/>
        <w:jc w:val="both"/>
        <w:rPr>
          <w:rStyle w:val="y2iqfc"/>
          <w:rFonts w:ascii="Arial Narrow" w:hAnsi="Arial Narrow"/>
          <w:b/>
          <w:bCs/>
          <w:color w:val="202124"/>
          <w:sz w:val="24"/>
          <w:szCs w:val="24"/>
          <w:u w:val="single"/>
          <w:lang w:val="en"/>
        </w:rPr>
      </w:pPr>
      <w:r w:rsidRPr="00CD6FF0">
        <w:rPr>
          <w:rStyle w:val="y2iqfc"/>
          <w:rFonts w:ascii="Arial Narrow" w:hAnsi="Arial Narrow"/>
          <w:b/>
          <w:bCs/>
          <w:color w:val="202124"/>
          <w:sz w:val="24"/>
          <w:szCs w:val="24"/>
          <w:u w:val="single"/>
          <w:lang w:val="en"/>
        </w:rPr>
        <w:t>Associations and municipalities, initial situation</w:t>
      </w:r>
    </w:p>
    <w:p w14:paraId="637773ED" w14:textId="77777777" w:rsidR="00CD6FF0" w:rsidRPr="00CD6FF0" w:rsidRDefault="00CD6FF0" w:rsidP="005D1830">
      <w:pPr>
        <w:pStyle w:val="FormtovanvHTML"/>
        <w:shd w:val="clear" w:color="auto" w:fill="F8F9FA"/>
        <w:spacing w:line="360" w:lineRule="auto"/>
        <w:jc w:val="both"/>
        <w:rPr>
          <w:rStyle w:val="y2iqfc"/>
          <w:rFonts w:ascii="Arial Narrow" w:hAnsi="Arial Narrow"/>
          <w:color w:val="202124"/>
          <w:sz w:val="24"/>
          <w:szCs w:val="24"/>
          <w:lang w:val="en"/>
        </w:rPr>
      </w:pPr>
    </w:p>
    <w:p w14:paraId="78A72515" w14:textId="77777777" w:rsidR="00CD6FF0" w:rsidRPr="00CD6FF0" w:rsidRDefault="00CD6FF0" w:rsidP="005D1830">
      <w:pPr>
        <w:pStyle w:val="FormtovanvHTML"/>
        <w:shd w:val="clear" w:color="auto" w:fill="F8F9FA"/>
        <w:spacing w:line="360" w:lineRule="auto"/>
        <w:jc w:val="both"/>
        <w:rPr>
          <w:rFonts w:ascii="Arial Narrow" w:hAnsi="Arial Narrow"/>
          <w:color w:val="202124"/>
          <w:sz w:val="24"/>
          <w:szCs w:val="24"/>
        </w:rPr>
      </w:pPr>
      <w:r w:rsidRPr="00CD6FF0">
        <w:rPr>
          <w:rStyle w:val="y2iqfc"/>
          <w:rFonts w:ascii="Arial Narrow" w:hAnsi="Arial Narrow"/>
          <w:color w:val="202124"/>
          <w:sz w:val="24"/>
          <w:szCs w:val="24"/>
          <w:lang w:val="en"/>
        </w:rPr>
        <w:t>At the individual monitoring meetings, the purpose of which was to obtain initial information about the situation in the cooperation of associations and municipalities, information was heard on the one hand about the current situation and status, and to a lesser extent also requests for mutual assistance, on which both municipalities and associations have slightly different opinions. In general, however, it can be stated that associations have variously long histories in municipalities, and it is necessary to realize that these are interest associations. It emerged from individual meetings and other experiences that there is not much awareness of mutual need for help, and this particular project should open up the topic of mutual need more for discussion and implementation of mutual cooperation. Both groups realized that by improving awareness of possibilities and needs, there will be a higher intensity of regional development.</w:t>
      </w:r>
    </w:p>
    <w:p w14:paraId="00504669" w14:textId="7B21F59B" w:rsidR="00920F1B" w:rsidRDefault="00920F1B" w:rsidP="005D1830">
      <w:pPr>
        <w:tabs>
          <w:tab w:val="left" w:pos="3520"/>
        </w:tabs>
        <w:spacing w:after="0" w:line="360" w:lineRule="auto"/>
        <w:rPr>
          <w:rFonts w:ascii="Arial Narrow" w:hAnsi="Arial Narrow"/>
          <w:sz w:val="24"/>
          <w:szCs w:val="24"/>
        </w:rPr>
      </w:pPr>
    </w:p>
    <w:p w14:paraId="4410F42C" w14:textId="77777777" w:rsidR="00CD6FF0" w:rsidRPr="00CD6FF0" w:rsidRDefault="00CD6FF0" w:rsidP="005D1830">
      <w:pPr>
        <w:pStyle w:val="FormtovanvHTML"/>
        <w:shd w:val="clear" w:color="auto" w:fill="F8F9FA"/>
        <w:spacing w:line="360" w:lineRule="auto"/>
        <w:jc w:val="both"/>
        <w:rPr>
          <w:rStyle w:val="y2iqfc"/>
          <w:rFonts w:ascii="Arial Narrow" w:hAnsi="Arial Narrow"/>
          <w:b/>
          <w:bCs/>
          <w:color w:val="202124"/>
          <w:sz w:val="24"/>
          <w:szCs w:val="24"/>
          <w:u w:val="single"/>
          <w:lang w:val="en"/>
        </w:rPr>
      </w:pPr>
      <w:r w:rsidRPr="00CD6FF0">
        <w:rPr>
          <w:rStyle w:val="y2iqfc"/>
          <w:rFonts w:ascii="Arial Narrow" w:hAnsi="Arial Narrow"/>
          <w:b/>
          <w:bCs/>
          <w:color w:val="202124"/>
          <w:sz w:val="24"/>
          <w:szCs w:val="24"/>
          <w:u w:val="single"/>
          <w:lang w:val="en"/>
        </w:rPr>
        <w:t>Sample implemented projects in individual countries (summary)</w:t>
      </w:r>
    </w:p>
    <w:p w14:paraId="5562ADE8" w14:textId="77777777" w:rsidR="00CD6FF0" w:rsidRDefault="00CD6FF0" w:rsidP="005D1830">
      <w:pPr>
        <w:pStyle w:val="FormtovanvHTML"/>
        <w:shd w:val="clear" w:color="auto" w:fill="F8F9FA"/>
        <w:spacing w:line="360" w:lineRule="auto"/>
        <w:jc w:val="both"/>
        <w:rPr>
          <w:rStyle w:val="y2iqfc"/>
          <w:rFonts w:ascii="Arial Narrow" w:hAnsi="Arial Narrow"/>
          <w:color w:val="202124"/>
          <w:sz w:val="24"/>
          <w:szCs w:val="24"/>
          <w:lang w:val="en"/>
        </w:rPr>
      </w:pPr>
    </w:p>
    <w:p w14:paraId="59740843" w14:textId="45B676F8" w:rsidR="00CD6FF0" w:rsidRPr="00CD6FF0" w:rsidRDefault="00CD6FF0" w:rsidP="005D1830">
      <w:pPr>
        <w:pStyle w:val="FormtovanvHTML"/>
        <w:shd w:val="clear" w:color="auto" w:fill="F8F9FA"/>
        <w:spacing w:line="360" w:lineRule="auto"/>
        <w:jc w:val="both"/>
        <w:rPr>
          <w:rStyle w:val="y2iqfc"/>
          <w:rFonts w:ascii="Arial Narrow" w:hAnsi="Arial Narrow"/>
          <w:b/>
          <w:bCs/>
          <w:color w:val="202124"/>
          <w:sz w:val="24"/>
          <w:szCs w:val="24"/>
          <w:lang w:val="en"/>
        </w:rPr>
      </w:pPr>
      <w:r w:rsidRPr="00CD6FF0">
        <w:rPr>
          <w:rStyle w:val="y2iqfc"/>
          <w:rFonts w:ascii="Arial Narrow" w:hAnsi="Arial Narrow"/>
          <w:b/>
          <w:bCs/>
          <w:color w:val="202124"/>
          <w:sz w:val="24"/>
          <w:szCs w:val="24"/>
          <w:lang w:val="en"/>
        </w:rPr>
        <w:t>Societies</w:t>
      </w:r>
    </w:p>
    <w:p w14:paraId="536DC8BB" w14:textId="735F6F8B" w:rsidR="00CD6FF0" w:rsidRPr="00CD6FF0" w:rsidRDefault="00CD6FF0" w:rsidP="005D1830">
      <w:pPr>
        <w:pStyle w:val="FormtovanvHTML"/>
        <w:numPr>
          <w:ilvl w:val="0"/>
          <w:numId w:val="8"/>
        </w:numPr>
        <w:shd w:val="clear" w:color="auto" w:fill="F8F9FA"/>
        <w:spacing w:line="360" w:lineRule="auto"/>
        <w:jc w:val="both"/>
        <w:rPr>
          <w:rStyle w:val="y2iqfc"/>
          <w:rFonts w:ascii="Arial Narrow" w:hAnsi="Arial Narrow"/>
          <w:color w:val="202124"/>
          <w:sz w:val="24"/>
          <w:szCs w:val="24"/>
          <w:lang w:val="en"/>
        </w:rPr>
      </w:pPr>
      <w:r w:rsidRPr="00CD6FF0">
        <w:rPr>
          <w:rStyle w:val="y2iqfc"/>
          <w:rFonts w:ascii="Arial Narrow" w:hAnsi="Arial Narrow"/>
          <w:color w:val="202124"/>
          <w:sz w:val="24"/>
          <w:szCs w:val="24"/>
          <w:lang w:val="en"/>
        </w:rPr>
        <w:t>Help in organizing events in municipalities</w:t>
      </w:r>
    </w:p>
    <w:p w14:paraId="35BA9855" w14:textId="237FDFD4" w:rsidR="00CD6FF0" w:rsidRPr="00CD6FF0" w:rsidRDefault="00CD6FF0" w:rsidP="005D1830">
      <w:pPr>
        <w:pStyle w:val="FormtovanvHTML"/>
        <w:numPr>
          <w:ilvl w:val="0"/>
          <w:numId w:val="8"/>
        </w:numPr>
        <w:shd w:val="clear" w:color="auto" w:fill="F8F9FA"/>
        <w:spacing w:line="360" w:lineRule="auto"/>
        <w:jc w:val="both"/>
        <w:rPr>
          <w:rStyle w:val="y2iqfc"/>
          <w:rFonts w:ascii="Arial Narrow" w:hAnsi="Arial Narrow"/>
          <w:color w:val="202124"/>
          <w:sz w:val="24"/>
          <w:szCs w:val="24"/>
          <w:lang w:val="en"/>
        </w:rPr>
      </w:pPr>
      <w:r w:rsidRPr="00CD6FF0">
        <w:rPr>
          <w:rStyle w:val="y2iqfc"/>
          <w:rFonts w:ascii="Arial Narrow" w:hAnsi="Arial Narrow"/>
          <w:color w:val="202124"/>
          <w:sz w:val="24"/>
          <w:szCs w:val="24"/>
          <w:lang w:val="en"/>
        </w:rPr>
        <w:t>Production of small gift items</w:t>
      </w:r>
    </w:p>
    <w:p w14:paraId="5272CC05" w14:textId="7BBA9616" w:rsidR="00CD6FF0" w:rsidRPr="00CD6FF0" w:rsidRDefault="00CD6FF0" w:rsidP="005D1830">
      <w:pPr>
        <w:pStyle w:val="FormtovanvHTML"/>
        <w:numPr>
          <w:ilvl w:val="0"/>
          <w:numId w:val="8"/>
        </w:numPr>
        <w:shd w:val="clear" w:color="auto" w:fill="F8F9FA"/>
        <w:spacing w:line="360" w:lineRule="auto"/>
        <w:jc w:val="both"/>
        <w:rPr>
          <w:rStyle w:val="y2iqfc"/>
          <w:rFonts w:ascii="Arial Narrow" w:hAnsi="Arial Narrow"/>
          <w:color w:val="202124"/>
          <w:sz w:val="24"/>
          <w:szCs w:val="24"/>
          <w:lang w:val="en"/>
        </w:rPr>
      </w:pPr>
      <w:r w:rsidRPr="00CD6FF0">
        <w:rPr>
          <w:rStyle w:val="y2iqfc"/>
          <w:rFonts w:ascii="Arial Narrow" w:hAnsi="Arial Narrow"/>
          <w:color w:val="202124"/>
          <w:sz w:val="24"/>
          <w:szCs w:val="24"/>
          <w:lang w:val="en"/>
        </w:rPr>
        <w:t>Maintenance of entrusted property (repairs of clubhouses, painting, maintenance of surroundings)</w:t>
      </w:r>
    </w:p>
    <w:p w14:paraId="1909BF2D" w14:textId="401CD489" w:rsidR="00CD6FF0" w:rsidRPr="00CD6FF0" w:rsidRDefault="00CD6FF0" w:rsidP="005D1830">
      <w:pPr>
        <w:pStyle w:val="FormtovanvHTML"/>
        <w:numPr>
          <w:ilvl w:val="0"/>
          <w:numId w:val="8"/>
        </w:numPr>
        <w:shd w:val="clear" w:color="auto" w:fill="F8F9FA"/>
        <w:spacing w:line="360" w:lineRule="auto"/>
        <w:jc w:val="both"/>
        <w:rPr>
          <w:rStyle w:val="y2iqfc"/>
          <w:rFonts w:ascii="Arial Narrow" w:hAnsi="Arial Narrow"/>
          <w:color w:val="202124"/>
          <w:sz w:val="24"/>
          <w:szCs w:val="24"/>
          <w:lang w:val="en"/>
        </w:rPr>
      </w:pPr>
      <w:r w:rsidRPr="00CD6FF0">
        <w:rPr>
          <w:rStyle w:val="y2iqfc"/>
          <w:rFonts w:ascii="Arial Narrow" w:hAnsi="Arial Narrow"/>
          <w:color w:val="202124"/>
          <w:sz w:val="24"/>
          <w:szCs w:val="24"/>
          <w:lang w:val="en"/>
        </w:rPr>
        <w:t>Help with the maintenance of public spaces</w:t>
      </w:r>
    </w:p>
    <w:p w14:paraId="25F7CF48" w14:textId="2D126011" w:rsidR="00CD6FF0" w:rsidRPr="00CD6FF0" w:rsidRDefault="00CD6FF0" w:rsidP="005D1830">
      <w:pPr>
        <w:pStyle w:val="FormtovanvHTML"/>
        <w:numPr>
          <w:ilvl w:val="0"/>
          <w:numId w:val="8"/>
        </w:numPr>
        <w:shd w:val="clear" w:color="auto" w:fill="F8F9FA"/>
        <w:spacing w:line="360" w:lineRule="auto"/>
        <w:jc w:val="both"/>
        <w:rPr>
          <w:rStyle w:val="y2iqfc"/>
          <w:rFonts w:ascii="Arial Narrow" w:hAnsi="Arial Narrow"/>
          <w:color w:val="202124"/>
          <w:sz w:val="24"/>
          <w:szCs w:val="24"/>
          <w:lang w:val="en"/>
        </w:rPr>
      </w:pPr>
      <w:r w:rsidRPr="00CD6FF0">
        <w:rPr>
          <w:rStyle w:val="y2iqfc"/>
          <w:rFonts w:ascii="Arial Narrow" w:hAnsi="Arial Narrow"/>
          <w:color w:val="202124"/>
          <w:sz w:val="24"/>
          <w:szCs w:val="24"/>
          <w:lang w:val="en"/>
        </w:rPr>
        <w:t>Provision of refreshments at social anniversaries and community events</w:t>
      </w:r>
    </w:p>
    <w:p w14:paraId="2ED7BDE5" w14:textId="34FC2CEA" w:rsidR="00CD6FF0" w:rsidRPr="00CD6FF0" w:rsidRDefault="00CD6FF0" w:rsidP="005D1830">
      <w:pPr>
        <w:pStyle w:val="FormtovanvHTML"/>
        <w:numPr>
          <w:ilvl w:val="0"/>
          <w:numId w:val="8"/>
        </w:numPr>
        <w:shd w:val="clear" w:color="auto" w:fill="F8F9FA"/>
        <w:spacing w:line="360" w:lineRule="auto"/>
        <w:jc w:val="both"/>
        <w:rPr>
          <w:rStyle w:val="y2iqfc"/>
          <w:rFonts w:ascii="Arial Narrow" w:hAnsi="Arial Narrow"/>
          <w:color w:val="202124"/>
          <w:sz w:val="24"/>
          <w:szCs w:val="24"/>
          <w:lang w:val="en"/>
        </w:rPr>
      </w:pPr>
      <w:r w:rsidRPr="00CD6FF0">
        <w:rPr>
          <w:rStyle w:val="y2iqfc"/>
          <w:rFonts w:ascii="Arial Narrow" w:hAnsi="Arial Narrow"/>
          <w:color w:val="202124"/>
          <w:sz w:val="24"/>
          <w:szCs w:val="24"/>
          <w:lang w:val="en"/>
        </w:rPr>
        <w:t>Promotion of the municipality during association events</w:t>
      </w:r>
    </w:p>
    <w:p w14:paraId="259CD1A2" w14:textId="4953E473" w:rsidR="00CD6FF0" w:rsidRPr="00CD6FF0" w:rsidRDefault="00CD6FF0" w:rsidP="005D1830">
      <w:pPr>
        <w:pStyle w:val="FormtovanvHTML"/>
        <w:numPr>
          <w:ilvl w:val="0"/>
          <w:numId w:val="8"/>
        </w:numPr>
        <w:shd w:val="clear" w:color="auto" w:fill="F8F9FA"/>
        <w:spacing w:line="360" w:lineRule="auto"/>
        <w:jc w:val="both"/>
        <w:rPr>
          <w:rStyle w:val="y2iqfc"/>
          <w:rFonts w:ascii="Arial Narrow" w:hAnsi="Arial Narrow"/>
          <w:color w:val="202124"/>
          <w:sz w:val="24"/>
          <w:szCs w:val="24"/>
          <w:lang w:val="en"/>
        </w:rPr>
      </w:pPr>
      <w:r w:rsidRPr="00CD6FF0">
        <w:rPr>
          <w:rStyle w:val="y2iqfc"/>
          <w:rFonts w:ascii="Arial Narrow" w:hAnsi="Arial Narrow"/>
          <w:color w:val="202124"/>
          <w:sz w:val="24"/>
          <w:szCs w:val="24"/>
          <w:lang w:val="en"/>
        </w:rPr>
        <w:t>Providing facilities for events of regional importance</w:t>
      </w:r>
    </w:p>
    <w:p w14:paraId="0C230CB8" w14:textId="326FE8A5" w:rsidR="00CD6FF0" w:rsidRPr="00CD6FF0" w:rsidRDefault="00CD6FF0" w:rsidP="005D1830">
      <w:pPr>
        <w:pStyle w:val="FormtovanvHTML"/>
        <w:numPr>
          <w:ilvl w:val="0"/>
          <w:numId w:val="8"/>
        </w:numPr>
        <w:shd w:val="clear" w:color="auto" w:fill="F8F9FA"/>
        <w:spacing w:line="360" w:lineRule="auto"/>
        <w:jc w:val="both"/>
        <w:rPr>
          <w:rStyle w:val="y2iqfc"/>
          <w:rFonts w:ascii="Arial Narrow" w:hAnsi="Arial Narrow"/>
          <w:color w:val="202124"/>
          <w:sz w:val="24"/>
          <w:szCs w:val="24"/>
          <w:lang w:val="en"/>
        </w:rPr>
      </w:pPr>
      <w:r w:rsidRPr="00CD6FF0">
        <w:rPr>
          <w:rStyle w:val="y2iqfc"/>
          <w:rFonts w:ascii="Arial Narrow" w:hAnsi="Arial Narrow"/>
          <w:color w:val="202124"/>
          <w:sz w:val="24"/>
          <w:szCs w:val="24"/>
          <w:lang w:val="en"/>
        </w:rPr>
        <w:t>Commenting on municipal documents</w:t>
      </w:r>
    </w:p>
    <w:p w14:paraId="37ABB2A8" w14:textId="0A3CC5C1" w:rsidR="00CD6FF0" w:rsidRPr="00CD6FF0" w:rsidRDefault="00CD6FF0" w:rsidP="005D1830">
      <w:pPr>
        <w:pStyle w:val="FormtovanvHTML"/>
        <w:numPr>
          <w:ilvl w:val="0"/>
          <w:numId w:val="8"/>
        </w:numPr>
        <w:shd w:val="clear" w:color="auto" w:fill="F8F9FA"/>
        <w:spacing w:line="360" w:lineRule="auto"/>
        <w:jc w:val="both"/>
        <w:rPr>
          <w:rStyle w:val="y2iqfc"/>
          <w:rFonts w:ascii="Arial Narrow" w:hAnsi="Arial Narrow"/>
          <w:color w:val="202124"/>
          <w:sz w:val="24"/>
          <w:szCs w:val="24"/>
          <w:lang w:val="en"/>
        </w:rPr>
      </w:pPr>
      <w:r w:rsidRPr="00CD6FF0">
        <w:rPr>
          <w:rStyle w:val="y2iqfc"/>
          <w:rFonts w:ascii="Arial Narrow" w:hAnsi="Arial Narrow"/>
          <w:color w:val="202124"/>
          <w:sz w:val="24"/>
          <w:szCs w:val="24"/>
          <w:lang w:val="en"/>
        </w:rPr>
        <w:t>Provision of leisure activities</w:t>
      </w:r>
    </w:p>
    <w:p w14:paraId="50F19944" w14:textId="587B3F59" w:rsidR="00CD6FF0" w:rsidRPr="00CD6FF0" w:rsidRDefault="00CD6FF0" w:rsidP="005D1830">
      <w:pPr>
        <w:pStyle w:val="FormtovanvHTML"/>
        <w:numPr>
          <w:ilvl w:val="0"/>
          <w:numId w:val="8"/>
        </w:numPr>
        <w:shd w:val="clear" w:color="auto" w:fill="F8F9FA"/>
        <w:spacing w:line="360" w:lineRule="auto"/>
        <w:jc w:val="both"/>
        <w:rPr>
          <w:rStyle w:val="y2iqfc"/>
          <w:rFonts w:ascii="Arial Narrow" w:hAnsi="Arial Narrow"/>
          <w:color w:val="202124"/>
          <w:sz w:val="24"/>
          <w:szCs w:val="24"/>
          <w:lang w:val="en"/>
        </w:rPr>
      </w:pPr>
      <w:r w:rsidRPr="00CD6FF0">
        <w:rPr>
          <w:rStyle w:val="y2iqfc"/>
          <w:rFonts w:ascii="Arial Narrow" w:hAnsi="Arial Narrow"/>
          <w:color w:val="202124"/>
          <w:sz w:val="24"/>
          <w:szCs w:val="24"/>
          <w:lang w:val="en"/>
        </w:rPr>
        <w:t>Organizing events for youth and other interest and age groups</w:t>
      </w:r>
    </w:p>
    <w:p w14:paraId="5F91B56B" w14:textId="0B3A290E" w:rsidR="00CD6FF0" w:rsidRPr="00CD6FF0" w:rsidRDefault="00CD6FF0" w:rsidP="005D1830">
      <w:pPr>
        <w:pStyle w:val="FormtovanvHTML"/>
        <w:numPr>
          <w:ilvl w:val="0"/>
          <w:numId w:val="8"/>
        </w:numPr>
        <w:shd w:val="clear" w:color="auto" w:fill="F8F9FA"/>
        <w:spacing w:line="360" w:lineRule="auto"/>
        <w:jc w:val="both"/>
        <w:rPr>
          <w:rStyle w:val="y2iqfc"/>
          <w:rFonts w:ascii="Arial Narrow" w:hAnsi="Arial Narrow"/>
          <w:color w:val="202124"/>
          <w:sz w:val="24"/>
          <w:szCs w:val="24"/>
          <w:lang w:val="en"/>
        </w:rPr>
      </w:pPr>
      <w:r w:rsidRPr="00CD6FF0">
        <w:rPr>
          <w:rStyle w:val="y2iqfc"/>
          <w:rFonts w:ascii="Arial Narrow" w:hAnsi="Arial Narrow"/>
          <w:color w:val="202124"/>
          <w:sz w:val="24"/>
          <w:szCs w:val="24"/>
          <w:lang w:val="en"/>
        </w:rPr>
        <w:t>Help with the maintenance of public spaces</w:t>
      </w:r>
    </w:p>
    <w:p w14:paraId="73E9C367" w14:textId="5145AAE4" w:rsidR="00CD6FF0" w:rsidRPr="00CD6FF0" w:rsidRDefault="00CD6FF0" w:rsidP="005D1830">
      <w:pPr>
        <w:pStyle w:val="FormtovanvHTML"/>
        <w:numPr>
          <w:ilvl w:val="0"/>
          <w:numId w:val="8"/>
        </w:numPr>
        <w:shd w:val="clear" w:color="auto" w:fill="F8F9FA"/>
        <w:spacing w:line="360" w:lineRule="auto"/>
        <w:jc w:val="both"/>
        <w:rPr>
          <w:rFonts w:ascii="Arial Narrow" w:hAnsi="Arial Narrow"/>
          <w:color w:val="202124"/>
          <w:sz w:val="24"/>
          <w:szCs w:val="24"/>
        </w:rPr>
      </w:pPr>
      <w:r w:rsidRPr="00CD6FF0">
        <w:rPr>
          <w:rStyle w:val="y2iqfc"/>
          <w:rFonts w:ascii="Arial Narrow" w:hAnsi="Arial Narrow"/>
          <w:color w:val="202124"/>
          <w:sz w:val="24"/>
          <w:szCs w:val="24"/>
          <w:lang w:val="en"/>
        </w:rPr>
        <w:t>Maintenance of water courses, wells and non-agricultural areas</w:t>
      </w:r>
    </w:p>
    <w:p w14:paraId="522C2569" w14:textId="77777777" w:rsidR="00920F1B" w:rsidRDefault="00920F1B" w:rsidP="005D1830">
      <w:pPr>
        <w:tabs>
          <w:tab w:val="left" w:pos="3520"/>
        </w:tabs>
        <w:spacing w:after="0" w:line="360" w:lineRule="auto"/>
        <w:rPr>
          <w:rFonts w:ascii="Arial Narrow" w:hAnsi="Arial Narrow"/>
          <w:sz w:val="24"/>
          <w:szCs w:val="24"/>
        </w:rPr>
      </w:pPr>
    </w:p>
    <w:p w14:paraId="1A9F692E" w14:textId="77777777" w:rsidR="00CD6FF0" w:rsidRPr="000B4E2F" w:rsidRDefault="00CD6FF0" w:rsidP="005D1830">
      <w:pPr>
        <w:pStyle w:val="FormtovanvHTML"/>
        <w:shd w:val="clear" w:color="auto" w:fill="F8F9FA"/>
        <w:spacing w:line="360" w:lineRule="auto"/>
        <w:jc w:val="both"/>
        <w:rPr>
          <w:rStyle w:val="y2iqfc"/>
          <w:rFonts w:ascii="Arial Narrow" w:hAnsi="Arial Narrow"/>
          <w:b/>
          <w:bCs/>
          <w:color w:val="202124"/>
          <w:sz w:val="24"/>
          <w:szCs w:val="24"/>
          <w:lang w:val="en"/>
        </w:rPr>
      </w:pPr>
      <w:r w:rsidRPr="000B4E2F">
        <w:rPr>
          <w:rStyle w:val="y2iqfc"/>
          <w:rFonts w:ascii="Arial Narrow" w:hAnsi="Arial Narrow"/>
          <w:b/>
          <w:bCs/>
          <w:color w:val="202124"/>
          <w:sz w:val="24"/>
          <w:szCs w:val="24"/>
          <w:lang w:val="en"/>
        </w:rPr>
        <w:lastRenderedPageBreak/>
        <w:t>Municipality</w:t>
      </w:r>
    </w:p>
    <w:p w14:paraId="7092BD69" w14:textId="6691806B" w:rsidR="00CD6FF0" w:rsidRPr="00CD6FF0" w:rsidRDefault="00CD6FF0" w:rsidP="005D1830">
      <w:pPr>
        <w:pStyle w:val="FormtovanvHTML"/>
        <w:numPr>
          <w:ilvl w:val="0"/>
          <w:numId w:val="13"/>
        </w:numPr>
        <w:shd w:val="clear" w:color="auto" w:fill="F8F9FA"/>
        <w:spacing w:line="360" w:lineRule="auto"/>
        <w:ind w:left="709" w:hanging="283"/>
        <w:jc w:val="both"/>
        <w:rPr>
          <w:rStyle w:val="y2iqfc"/>
          <w:rFonts w:ascii="Arial Narrow" w:hAnsi="Arial Narrow"/>
          <w:color w:val="202124"/>
          <w:sz w:val="24"/>
          <w:szCs w:val="24"/>
          <w:lang w:val="en"/>
        </w:rPr>
      </w:pPr>
      <w:r w:rsidRPr="00CD6FF0">
        <w:rPr>
          <w:rStyle w:val="y2iqfc"/>
          <w:rFonts w:ascii="Arial Narrow" w:hAnsi="Arial Narrow"/>
          <w:color w:val="202124"/>
          <w:sz w:val="24"/>
          <w:szCs w:val="24"/>
          <w:lang w:val="en"/>
        </w:rPr>
        <w:t>Transmission of information through representatives of associations who are members of councils</w:t>
      </w:r>
    </w:p>
    <w:p w14:paraId="48794BB9" w14:textId="0DB40E63" w:rsidR="00CD6FF0" w:rsidRPr="00CD6FF0" w:rsidRDefault="00CD6FF0" w:rsidP="005D1830">
      <w:pPr>
        <w:pStyle w:val="FormtovanvHTML"/>
        <w:numPr>
          <w:ilvl w:val="0"/>
          <w:numId w:val="13"/>
        </w:numPr>
        <w:shd w:val="clear" w:color="auto" w:fill="F8F9FA"/>
        <w:spacing w:line="360" w:lineRule="auto"/>
        <w:ind w:left="709" w:hanging="283"/>
        <w:jc w:val="both"/>
        <w:rPr>
          <w:rStyle w:val="y2iqfc"/>
          <w:rFonts w:ascii="Arial Narrow" w:hAnsi="Arial Narrow"/>
          <w:color w:val="202124"/>
          <w:sz w:val="24"/>
          <w:szCs w:val="24"/>
          <w:lang w:val="en"/>
        </w:rPr>
      </w:pPr>
      <w:r w:rsidRPr="00CD6FF0">
        <w:rPr>
          <w:rStyle w:val="y2iqfc"/>
          <w:rFonts w:ascii="Arial Narrow" w:hAnsi="Arial Narrow"/>
          <w:color w:val="202124"/>
          <w:sz w:val="24"/>
          <w:szCs w:val="24"/>
          <w:lang w:val="en"/>
        </w:rPr>
        <w:t>Financial contributions to the operating costs of associations</w:t>
      </w:r>
    </w:p>
    <w:p w14:paraId="705AC54E" w14:textId="4F98ABBA" w:rsidR="00CD6FF0" w:rsidRPr="00CD6FF0" w:rsidRDefault="00CD6FF0" w:rsidP="005D1830">
      <w:pPr>
        <w:pStyle w:val="FormtovanvHTML"/>
        <w:numPr>
          <w:ilvl w:val="0"/>
          <w:numId w:val="13"/>
        </w:numPr>
        <w:shd w:val="clear" w:color="auto" w:fill="F8F9FA"/>
        <w:spacing w:line="360" w:lineRule="auto"/>
        <w:ind w:left="709" w:hanging="283"/>
        <w:jc w:val="both"/>
        <w:rPr>
          <w:rStyle w:val="y2iqfc"/>
          <w:rFonts w:ascii="Arial Narrow" w:hAnsi="Arial Narrow"/>
          <w:color w:val="202124"/>
          <w:sz w:val="24"/>
          <w:szCs w:val="24"/>
          <w:lang w:val="en"/>
        </w:rPr>
      </w:pPr>
      <w:r w:rsidRPr="00CD6FF0">
        <w:rPr>
          <w:rStyle w:val="y2iqfc"/>
          <w:rFonts w:ascii="Arial Narrow" w:hAnsi="Arial Narrow"/>
          <w:color w:val="202124"/>
          <w:sz w:val="24"/>
          <w:szCs w:val="24"/>
          <w:lang w:val="en"/>
        </w:rPr>
        <w:t>Material needed for the maintenance of entrusted property</w:t>
      </w:r>
    </w:p>
    <w:p w14:paraId="65503E04" w14:textId="2F00EE84" w:rsidR="00CD6FF0" w:rsidRPr="00CD6FF0" w:rsidRDefault="00CD6FF0" w:rsidP="005D1830">
      <w:pPr>
        <w:pStyle w:val="FormtovanvHTML"/>
        <w:numPr>
          <w:ilvl w:val="0"/>
          <w:numId w:val="13"/>
        </w:numPr>
        <w:shd w:val="clear" w:color="auto" w:fill="F8F9FA"/>
        <w:spacing w:line="360" w:lineRule="auto"/>
        <w:ind w:left="709" w:hanging="283"/>
        <w:jc w:val="both"/>
        <w:rPr>
          <w:rStyle w:val="y2iqfc"/>
          <w:rFonts w:ascii="Arial Narrow" w:hAnsi="Arial Narrow"/>
          <w:color w:val="202124"/>
          <w:sz w:val="24"/>
          <w:szCs w:val="24"/>
          <w:lang w:val="en"/>
        </w:rPr>
      </w:pPr>
      <w:r w:rsidRPr="00CD6FF0">
        <w:rPr>
          <w:rStyle w:val="y2iqfc"/>
          <w:rFonts w:ascii="Arial Narrow" w:hAnsi="Arial Narrow"/>
          <w:color w:val="202124"/>
          <w:sz w:val="24"/>
          <w:szCs w:val="24"/>
          <w:lang w:val="en"/>
        </w:rPr>
        <w:t>Support of important association events</w:t>
      </w:r>
    </w:p>
    <w:p w14:paraId="526802E2" w14:textId="51CAFFAA" w:rsidR="00CD6FF0" w:rsidRPr="00CD6FF0" w:rsidRDefault="00CD6FF0" w:rsidP="005D1830">
      <w:pPr>
        <w:pStyle w:val="FormtovanvHTML"/>
        <w:numPr>
          <w:ilvl w:val="0"/>
          <w:numId w:val="13"/>
        </w:numPr>
        <w:shd w:val="clear" w:color="auto" w:fill="F8F9FA"/>
        <w:spacing w:line="360" w:lineRule="auto"/>
        <w:ind w:left="709" w:hanging="283"/>
        <w:jc w:val="both"/>
        <w:rPr>
          <w:rStyle w:val="y2iqfc"/>
          <w:rFonts w:ascii="Arial Narrow" w:hAnsi="Arial Narrow"/>
          <w:color w:val="202124"/>
          <w:sz w:val="24"/>
          <w:szCs w:val="24"/>
          <w:lang w:val="en"/>
        </w:rPr>
      </w:pPr>
      <w:r w:rsidRPr="00CD6FF0">
        <w:rPr>
          <w:rStyle w:val="y2iqfc"/>
          <w:rFonts w:ascii="Arial Narrow" w:hAnsi="Arial Narrow"/>
          <w:color w:val="202124"/>
          <w:sz w:val="24"/>
          <w:szCs w:val="24"/>
          <w:lang w:val="en"/>
        </w:rPr>
        <w:t>Inclusion of some demands of associations in the municipal budget</w:t>
      </w:r>
    </w:p>
    <w:p w14:paraId="7B43735C" w14:textId="73BF020F" w:rsidR="00CD6FF0" w:rsidRPr="00CD6FF0" w:rsidRDefault="00CD6FF0" w:rsidP="005D1830">
      <w:pPr>
        <w:pStyle w:val="FormtovanvHTML"/>
        <w:numPr>
          <w:ilvl w:val="0"/>
          <w:numId w:val="13"/>
        </w:numPr>
        <w:shd w:val="clear" w:color="auto" w:fill="F8F9FA"/>
        <w:spacing w:line="360" w:lineRule="auto"/>
        <w:ind w:left="709" w:hanging="283"/>
        <w:jc w:val="both"/>
        <w:rPr>
          <w:rStyle w:val="y2iqfc"/>
          <w:rFonts w:ascii="Arial Narrow" w:hAnsi="Arial Narrow"/>
          <w:color w:val="202124"/>
          <w:sz w:val="24"/>
          <w:szCs w:val="24"/>
          <w:lang w:val="en"/>
        </w:rPr>
      </w:pPr>
      <w:r w:rsidRPr="00CD6FF0">
        <w:rPr>
          <w:rStyle w:val="y2iqfc"/>
          <w:rFonts w:ascii="Arial Narrow" w:hAnsi="Arial Narrow"/>
          <w:color w:val="202124"/>
          <w:sz w:val="24"/>
          <w:szCs w:val="24"/>
          <w:lang w:val="en"/>
        </w:rPr>
        <w:t>Ensuring meetings of representatives of associations and members of local governments</w:t>
      </w:r>
    </w:p>
    <w:p w14:paraId="65AD99C3" w14:textId="01BEE979" w:rsidR="00CD6FF0" w:rsidRPr="00CD6FF0" w:rsidRDefault="00CD6FF0" w:rsidP="005D1830">
      <w:pPr>
        <w:pStyle w:val="FormtovanvHTML"/>
        <w:numPr>
          <w:ilvl w:val="0"/>
          <w:numId w:val="13"/>
        </w:numPr>
        <w:shd w:val="clear" w:color="auto" w:fill="F8F9FA"/>
        <w:spacing w:line="360" w:lineRule="auto"/>
        <w:ind w:left="709" w:hanging="283"/>
        <w:jc w:val="both"/>
        <w:rPr>
          <w:rStyle w:val="y2iqfc"/>
          <w:rFonts w:ascii="Arial Narrow" w:hAnsi="Arial Narrow"/>
          <w:color w:val="202124"/>
          <w:sz w:val="24"/>
          <w:szCs w:val="24"/>
          <w:lang w:val="en"/>
        </w:rPr>
      </w:pPr>
      <w:r w:rsidRPr="00CD6FF0">
        <w:rPr>
          <w:rStyle w:val="y2iqfc"/>
          <w:rFonts w:ascii="Arial Narrow" w:hAnsi="Arial Narrow"/>
          <w:color w:val="202124"/>
          <w:sz w:val="24"/>
          <w:szCs w:val="24"/>
          <w:lang w:val="en"/>
        </w:rPr>
        <w:t>Providing the opportunity to present associations in municipal newsletters</w:t>
      </w:r>
    </w:p>
    <w:p w14:paraId="4FF0CC18" w14:textId="140F695A" w:rsidR="00CD6FF0" w:rsidRPr="00CD6FF0" w:rsidRDefault="00CD6FF0" w:rsidP="005D1830">
      <w:pPr>
        <w:pStyle w:val="FormtovanvHTML"/>
        <w:numPr>
          <w:ilvl w:val="0"/>
          <w:numId w:val="13"/>
        </w:numPr>
        <w:shd w:val="clear" w:color="auto" w:fill="F8F9FA"/>
        <w:spacing w:line="360" w:lineRule="auto"/>
        <w:ind w:left="709" w:hanging="283"/>
        <w:jc w:val="both"/>
        <w:rPr>
          <w:rStyle w:val="y2iqfc"/>
          <w:rFonts w:ascii="Arial Narrow" w:hAnsi="Arial Narrow"/>
          <w:color w:val="202124"/>
          <w:sz w:val="24"/>
          <w:szCs w:val="24"/>
          <w:lang w:val="en"/>
        </w:rPr>
      </w:pPr>
      <w:r w:rsidRPr="00CD6FF0">
        <w:rPr>
          <w:rStyle w:val="y2iqfc"/>
          <w:rFonts w:ascii="Arial Narrow" w:hAnsi="Arial Narrow"/>
          <w:color w:val="202124"/>
          <w:sz w:val="24"/>
          <w:szCs w:val="24"/>
          <w:lang w:val="en"/>
        </w:rPr>
        <w:t>Presenting ideas and needs for improving the environment in municipalities</w:t>
      </w:r>
    </w:p>
    <w:p w14:paraId="63D29107" w14:textId="2E49637C" w:rsidR="00CD6FF0" w:rsidRPr="00CD6FF0" w:rsidRDefault="00CD6FF0" w:rsidP="005D1830">
      <w:pPr>
        <w:pStyle w:val="FormtovanvHTML"/>
        <w:numPr>
          <w:ilvl w:val="0"/>
          <w:numId w:val="13"/>
        </w:numPr>
        <w:shd w:val="clear" w:color="auto" w:fill="F8F9FA"/>
        <w:spacing w:line="360" w:lineRule="auto"/>
        <w:ind w:left="709" w:hanging="283"/>
        <w:jc w:val="both"/>
        <w:rPr>
          <w:rFonts w:ascii="Arial Narrow" w:hAnsi="Arial Narrow"/>
          <w:color w:val="202124"/>
          <w:sz w:val="24"/>
          <w:szCs w:val="24"/>
        </w:rPr>
      </w:pPr>
      <w:r w:rsidRPr="00CD6FF0">
        <w:rPr>
          <w:rStyle w:val="y2iqfc"/>
          <w:rFonts w:ascii="Arial Narrow" w:hAnsi="Arial Narrow"/>
          <w:color w:val="202124"/>
          <w:sz w:val="24"/>
          <w:szCs w:val="24"/>
          <w:lang w:val="en"/>
        </w:rPr>
        <w:t>Offer to use municipal equipment (with municipal employees)</w:t>
      </w:r>
    </w:p>
    <w:p w14:paraId="265A9ADA" w14:textId="77777777" w:rsidR="000B4E2F" w:rsidRDefault="000B4E2F" w:rsidP="00920F1B">
      <w:pPr>
        <w:tabs>
          <w:tab w:val="left" w:pos="3520"/>
        </w:tabs>
        <w:spacing w:after="0"/>
        <w:rPr>
          <w:rFonts w:ascii="Arial Narrow" w:hAnsi="Arial Narrow"/>
          <w:sz w:val="24"/>
          <w:szCs w:val="24"/>
        </w:rPr>
      </w:pPr>
    </w:p>
    <w:p w14:paraId="7DC5DC91" w14:textId="36B3ADDF" w:rsidR="000B4E2F" w:rsidRPr="000B4E2F" w:rsidRDefault="000B4E2F" w:rsidP="005D1830">
      <w:pPr>
        <w:pStyle w:val="FormtovanvHTML"/>
        <w:shd w:val="clear" w:color="auto" w:fill="F8F9FA"/>
        <w:spacing w:line="360" w:lineRule="auto"/>
        <w:jc w:val="both"/>
        <w:rPr>
          <w:rStyle w:val="y2iqfc"/>
          <w:rFonts w:ascii="Arial Narrow" w:hAnsi="Arial Narrow"/>
          <w:b/>
          <w:bCs/>
          <w:color w:val="202124"/>
          <w:sz w:val="24"/>
          <w:szCs w:val="24"/>
          <w:u w:val="single"/>
          <w:lang w:val="en"/>
        </w:rPr>
      </w:pPr>
      <w:r w:rsidRPr="000B4E2F">
        <w:rPr>
          <w:rStyle w:val="y2iqfc"/>
          <w:rFonts w:ascii="Arial Narrow" w:hAnsi="Arial Narrow"/>
          <w:b/>
          <w:bCs/>
          <w:color w:val="202124"/>
          <w:sz w:val="24"/>
          <w:szCs w:val="24"/>
          <w:u w:val="single"/>
          <w:lang w:val="en"/>
        </w:rPr>
        <w:t>Problems and offers to solve them</w:t>
      </w:r>
    </w:p>
    <w:p w14:paraId="2622093F" w14:textId="77777777" w:rsidR="000B4E2F" w:rsidRDefault="000B4E2F" w:rsidP="005D1830">
      <w:pPr>
        <w:pStyle w:val="FormtovanvHTML"/>
        <w:shd w:val="clear" w:color="auto" w:fill="F8F9FA"/>
        <w:spacing w:line="360" w:lineRule="auto"/>
        <w:jc w:val="both"/>
        <w:rPr>
          <w:rStyle w:val="y2iqfc"/>
          <w:rFonts w:ascii="Arial Narrow" w:hAnsi="Arial Narrow"/>
          <w:color w:val="202124"/>
          <w:sz w:val="24"/>
          <w:szCs w:val="24"/>
          <w:lang w:val="en"/>
        </w:rPr>
      </w:pPr>
    </w:p>
    <w:p w14:paraId="08925F05" w14:textId="683CC105" w:rsidR="000B4E2F" w:rsidRPr="000B4E2F" w:rsidRDefault="000B4E2F" w:rsidP="005D1830">
      <w:pPr>
        <w:pStyle w:val="FormtovanvHTML"/>
        <w:shd w:val="clear" w:color="auto" w:fill="F8F9FA"/>
        <w:spacing w:line="360" w:lineRule="auto"/>
        <w:jc w:val="both"/>
        <w:rPr>
          <w:rStyle w:val="y2iqfc"/>
          <w:rFonts w:ascii="Arial Narrow" w:hAnsi="Arial Narrow"/>
          <w:color w:val="202124"/>
          <w:sz w:val="24"/>
          <w:szCs w:val="24"/>
          <w:lang w:val="en"/>
        </w:rPr>
      </w:pPr>
      <w:r w:rsidRPr="000B4E2F">
        <w:rPr>
          <w:rStyle w:val="y2iqfc"/>
          <w:rFonts w:ascii="Arial Narrow" w:hAnsi="Arial Narrow"/>
          <w:color w:val="202124"/>
          <w:sz w:val="24"/>
          <w:szCs w:val="24"/>
          <w:lang w:val="en"/>
        </w:rPr>
        <w:t xml:space="preserve">Regarding the above-mentioned needs and offers, in most cases the list is two-sided, </w:t>
      </w:r>
      <w:proofErr w:type="gramStart"/>
      <w:r w:rsidRPr="000B4E2F">
        <w:rPr>
          <w:rStyle w:val="y2iqfc"/>
          <w:rFonts w:ascii="Arial Narrow" w:hAnsi="Arial Narrow"/>
          <w:color w:val="202124"/>
          <w:sz w:val="24"/>
          <w:szCs w:val="24"/>
          <w:lang w:val="en"/>
        </w:rPr>
        <w:t>i.e.</w:t>
      </w:r>
      <w:proofErr w:type="gramEnd"/>
      <w:r w:rsidRPr="000B4E2F">
        <w:rPr>
          <w:rStyle w:val="y2iqfc"/>
          <w:rFonts w:ascii="Arial Narrow" w:hAnsi="Arial Narrow"/>
          <w:color w:val="202124"/>
          <w:sz w:val="24"/>
          <w:szCs w:val="24"/>
          <w:lang w:val="en"/>
        </w:rPr>
        <w:t xml:space="preserve"> some associations and some municipalities have individual points expressed as an offer with a solution and some as a need to be solved. As we subsequently found out, some interesting topics were a good basis for further discussion at the next two meetings.</w:t>
      </w:r>
    </w:p>
    <w:p w14:paraId="7254081F" w14:textId="77777777" w:rsidR="000B4E2F" w:rsidRPr="000B4E2F" w:rsidRDefault="000B4E2F" w:rsidP="005D1830">
      <w:pPr>
        <w:pStyle w:val="FormtovanvHTML"/>
        <w:shd w:val="clear" w:color="auto" w:fill="F8F9FA"/>
        <w:spacing w:line="360" w:lineRule="auto"/>
        <w:jc w:val="both"/>
        <w:rPr>
          <w:rStyle w:val="y2iqfc"/>
          <w:rFonts w:ascii="Arial Narrow" w:hAnsi="Arial Narrow"/>
          <w:color w:val="202124"/>
          <w:sz w:val="24"/>
          <w:szCs w:val="24"/>
          <w:lang w:val="en"/>
        </w:rPr>
      </w:pPr>
      <w:r w:rsidRPr="000B4E2F">
        <w:rPr>
          <w:rStyle w:val="y2iqfc"/>
          <w:rFonts w:ascii="Arial Narrow" w:hAnsi="Arial Narrow"/>
          <w:color w:val="202124"/>
          <w:sz w:val="24"/>
          <w:szCs w:val="24"/>
          <w:lang w:val="en"/>
        </w:rPr>
        <w:t>It is gratifying that both municipalities and associations are interested in cooperation and problem solving. They realize that it is good to solve the shortcomings in the municipalities together, and they also see shifts in the development of the region behind this.</w:t>
      </w:r>
    </w:p>
    <w:p w14:paraId="1CC88E24" w14:textId="77777777" w:rsidR="000B4E2F" w:rsidRPr="000B4E2F" w:rsidRDefault="000B4E2F" w:rsidP="005D1830">
      <w:pPr>
        <w:pStyle w:val="FormtovanvHTML"/>
        <w:shd w:val="clear" w:color="auto" w:fill="F8F9FA"/>
        <w:spacing w:line="360" w:lineRule="auto"/>
        <w:jc w:val="both"/>
        <w:rPr>
          <w:rStyle w:val="y2iqfc"/>
          <w:rFonts w:ascii="Arial Narrow" w:hAnsi="Arial Narrow"/>
          <w:color w:val="202124"/>
          <w:sz w:val="24"/>
          <w:szCs w:val="24"/>
          <w:lang w:val="en"/>
        </w:rPr>
      </w:pPr>
      <w:r w:rsidRPr="000B4E2F">
        <w:rPr>
          <w:rStyle w:val="y2iqfc"/>
          <w:rFonts w:ascii="Arial Narrow" w:hAnsi="Arial Narrow"/>
          <w:color w:val="202124"/>
          <w:sz w:val="24"/>
          <w:szCs w:val="24"/>
          <w:lang w:val="en"/>
        </w:rPr>
        <w:t>During individual meetings in the territory of all partners, we realized that the problem in the environment of one partner is not so big due to other contexts, and vice versa, a small deficiency can lead to other problems. This point of view was ultimately the purpose of the project.</w:t>
      </w:r>
    </w:p>
    <w:p w14:paraId="5501BEBD" w14:textId="77777777" w:rsidR="000B4E2F" w:rsidRPr="000B4E2F" w:rsidRDefault="000B4E2F" w:rsidP="005D1830">
      <w:pPr>
        <w:pStyle w:val="FormtovanvHTML"/>
        <w:shd w:val="clear" w:color="auto" w:fill="F8F9FA"/>
        <w:spacing w:line="360" w:lineRule="auto"/>
        <w:jc w:val="both"/>
        <w:rPr>
          <w:rFonts w:ascii="Arial Narrow" w:hAnsi="Arial Narrow"/>
          <w:color w:val="202124"/>
          <w:sz w:val="24"/>
          <w:szCs w:val="24"/>
        </w:rPr>
      </w:pPr>
      <w:r w:rsidRPr="000B4E2F">
        <w:rPr>
          <w:rStyle w:val="y2iqfc"/>
          <w:rFonts w:ascii="Arial Narrow" w:hAnsi="Arial Narrow"/>
          <w:color w:val="202124"/>
          <w:sz w:val="24"/>
          <w:szCs w:val="24"/>
          <w:lang w:val="en"/>
        </w:rPr>
        <w:t>The following table shows topics for sharing both resolved issues and deficiencies that need to be addressed. This is a simplified, partially generalized form.</w:t>
      </w:r>
    </w:p>
    <w:p w14:paraId="3C55A210" w14:textId="5F70C165" w:rsidR="00D44FE5" w:rsidRDefault="00D44FE5" w:rsidP="00920F1B">
      <w:pPr>
        <w:tabs>
          <w:tab w:val="left" w:pos="3520"/>
        </w:tabs>
        <w:spacing w:after="0"/>
        <w:rPr>
          <w:rFonts w:ascii="Arial Narrow" w:hAnsi="Arial Narrow"/>
          <w:sz w:val="24"/>
          <w:szCs w:val="24"/>
        </w:rPr>
      </w:pPr>
    </w:p>
    <w:p w14:paraId="36B05C7F" w14:textId="77777777" w:rsidR="000C10E9" w:rsidRDefault="000C10E9" w:rsidP="00920F1B">
      <w:pPr>
        <w:tabs>
          <w:tab w:val="left" w:pos="3520"/>
        </w:tabs>
        <w:spacing w:after="0"/>
        <w:rPr>
          <w:rFonts w:ascii="Arial Narrow" w:hAnsi="Arial Narrow"/>
          <w:sz w:val="24"/>
          <w:szCs w:val="24"/>
        </w:rPr>
      </w:pPr>
    </w:p>
    <w:p w14:paraId="02B7E094" w14:textId="77777777" w:rsidR="000B4E2F" w:rsidRPr="000B4E2F" w:rsidRDefault="000B4E2F" w:rsidP="005D1830">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Narrow" w:eastAsia="Times New Roman" w:hAnsi="Arial Narrow" w:cs="Courier New"/>
          <w:b/>
          <w:bCs/>
          <w:i/>
          <w:iCs/>
          <w:color w:val="202124"/>
          <w:sz w:val="24"/>
          <w:szCs w:val="24"/>
          <w:lang w:val="en" w:eastAsia="cs-CZ"/>
        </w:rPr>
      </w:pPr>
      <w:r w:rsidRPr="000B4E2F">
        <w:rPr>
          <w:rFonts w:ascii="Arial Narrow" w:eastAsia="Times New Roman" w:hAnsi="Arial Narrow" w:cs="Courier New"/>
          <w:b/>
          <w:bCs/>
          <w:i/>
          <w:iCs/>
          <w:color w:val="202124"/>
          <w:sz w:val="24"/>
          <w:szCs w:val="24"/>
          <w:lang w:val="en" w:eastAsia="cs-CZ"/>
        </w:rPr>
        <w:t>Cooperation between municipalities and associations - topics for sharing</w:t>
      </w:r>
    </w:p>
    <w:p w14:paraId="632F2F69" w14:textId="77777777" w:rsidR="000B4E2F" w:rsidRPr="00B367BD" w:rsidRDefault="000B4E2F" w:rsidP="005D1830">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Narrow" w:eastAsia="Times New Roman" w:hAnsi="Arial Narrow" w:cs="Courier New"/>
          <w:b/>
          <w:bCs/>
          <w:color w:val="202124"/>
          <w:sz w:val="28"/>
          <w:szCs w:val="28"/>
          <w:lang w:eastAsia="cs-CZ"/>
        </w:rPr>
      </w:pPr>
    </w:p>
    <w:tbl>
      <w:tblPr>
        <w:tblStyle w:val="Mkatabulky"/>
        <w:tblW w:w="9209" w:type="dxa"/>
        <w:tblLook w:val="04A0" w:firstRow="1" w:lastRow="0" w:firstColumn="1" w:lastColumn="0" w:noHBand="0" w:noVBand="1"/>
      </w:tblPr>
      <w:tblGrid>
        <w:gridCol w:w="5524"/>
        <w:gridCol w:w="2126"/>
        <w:gridCol w:w="1559"/>
      </w:tblGrid>
      <w:tr w:rsidR="000B4E2F" w:rsidRPr="000B4E2F" w14:paraId="02027FF5" w14:textId="77777777" w:rsidTr="00D0613B">
        <w:tc>
          <w:tcPr>
            <w:tcW w:w="5524" w:type="dxa"/>
            <w:shd w:val="clear" w:color="auto" w:fill="FFFFFF" w:themeFill="background1"/>
          </w:tcPr>
          <w:p w14:paraId="243AAEFA" w14:textId="77777777" w:rsidR="000B4E2F" w:rsidRPr="000B4E2F" w:rsidRDefault="000B4E2F" w:rsidP="005D1830">
            <w:pPr>
              <w:pStyle w:val="FormtovanvHTML"/>
              <w:shd w:val="clear" w:color="auto" w:fill="F8F9FA"/>
              <w:spacing w:line="360" w:lineRule="auto"/>
              <w:jc w:val="both"/>
              <w:rPr>
                <w:rFonts w:ascii="Arial Narrow" w:hAnsi="Arial Narrow"/>
                <w:b/>
                <w:bCs/>
                <w:color w:val="000000" w:themeColor="text1"/>
                <w:sz w:val="24"/>
                <w:szCs w:val="24"/>
              </w:rPr>
            </w:pPr>
            <w:r w:rsidRPr="000B4E2F">
              <w:rPr>
                <w:rStyle w:val="y2iqfc"/>
                <w:rFonts w:ascii="Arial Narrow" w:hAnsi="Arial Narrow"/>
                <w:b/>
                <w:bCs/>
                <w:color w:val="000000" w:themeColor="text1"/>
                <w:sz w:val="24"/>
                <w:szCs w:val="24"/>
                <w:lang w:val="en"/>
              </w:rPr>
              <w:t>Activity - topic</w:t>
            </w:r>
          </w:p>
        </w:tc>
        <w:tc>
          <w:tcPr>
            <w:tcW w:w="2126" w:type="dxa"/>
            <w:shd w:val="clear" w:color="auto" w:fill="FFFFFF" w:themeFill="background1"/>
          </w:tcPr>
          <w:p w14:paraId="7A5764DD" w14:textId="77777777" w:rsidR="000B4E2F" w:rsidRPr="000B4E2F" w:rsidRDefault="000B4E2F" w:rsidP="005D1830">
            <w:pPr>
              <w:pStyle w:val="FormtovanvHTML"/>
              <w:shd w:val="clear" w:color="auto" w:fill="F8F9FA"/>
              <w:spacing w:line="360" w:lineRule="auto"/>
              <w:jc w:val="both"/>
              <w:rPr>
                <w:rFonts w:ascii="Arial Narrow" w:hAnsi="Arial Narrow"/>
                <w:b/>
                <w:bCs/>
                <w:color w:val="000000" w:themeColor="text1"/>
                <w:sz w:val="24"/>
                <w:szCs w:val="24"/>
              </w:rPr>
            </w:pPr>
            <w:r w:rsidRPr="000B4E2F">
              <w:rPr>
                <w:rStyle w:val="y2iqfc"/>
                <w:rFonts w:ascii="Arial Narrow" w:hAnsi="Arial Narrow"/>
                <w:b/>
                <w:bCs/>
                <w:color w:val="000000" w:themeColor="text1"/>
                <w:sz w:val="24"/>
                <w:szCs w:val="24"/>
                <w:lang w:val="en"/>
              </w:rPr>
              <w:t>Association</w:t>
            </w:r>
          </w:p>
        </w:tc>
        <w:tc>
          <w:tcPr>
            <w:tcW w:w="1559" w:type="dxa"/>
            <w:shd w:val="clear" w:color="auto" w:fill="FFFFFF" w:themeFill="background1"/>
          </w:tcPr>
          <w:p w14:paraId="05C56D65" w14:textId="77777777" w:rsidR="000B4E2F" w:rsidRPr="000B4E2F" w:rsidRDefault="000B4E2F" w:rsidP="005D1830">
            <w:pPr>
              <w:pStyle w:val="FormtovanvHTML"/>
              <w:shd w:val="clear" w:color="auto" w:fill="F8F9FA"/>
              <w:spacing w:line="360" w:lineRule="auto"/>
              <w:jc w:val="both"/>
              <w:rPr>
                <w:rFonts w:ascii="Arial Narrow" w:hAnsi="Arial Narrow"/>
                <w:b/>
                <w:bCs/>
                <w:color w:val="000000" w:themeColor="text1"/>
                <w:sz w:val="24"/>
                <w:szCs w:val="24"/>
              </w:rPr>
            </w:pPr>
            <w:r w:rsidRPr="000B4E2F">
              <w:rPr>
                <w:rStyle w:val="y2iqfc"/>
                <w:rFonts w:ascii="Arial Narrow" w:hAnsi="Arial Narrow"/>
                <w:b/>
                <w:bCs/>
                <w:color w:val="000000" w:themeColor="text1"/>
                <w:sz w:val="24"/>
                <w:szCs w:val="24"/>
                <w:lang w:val="en"/>
              </w:rPr>
              <w:t>Earth</w:t>
            </w:r>
          </w:p>
        </w:tc>
      </w:tr>
      <w:tr w:rsidR="000B4E2F" w:rsidRPr="00420C0A" w14:paraId="121A48D5" w14:textId="77777777" w:rsidTr="00D0613B">
        <w:tc>
          <w:tcPr>
            <w:tcW w:w="5524" w:type="dxa"/>
          </w:tcPr>
          <w:p w14:paraId="34F37953" w14:textId="77777777" w:rsidR="000B4E2F" w:rsidRPr="00420C0A" w:rsidRDefault="000B4E2F" w:rsidP="005D1830">
            <w:pPr>
              <w:pStyle w:val="FormtovanvHTML"/>
              <w:shd w:val="clear" w:color="auto" w:fill="F8F9FA"/>
              <w:spacing w:line="360" w:lineRule="auto"/>
              <w:jc w:val="both"/>
              <w:rPr>
                <w:rFonts w:ascii="Arial Narrow" w:hAnsi="Arial Narrow"/>
                <w:color w:val="202124"/>
                <w:sz w:val="24"/>
                <w:szCs w:val="24"/>
              </w:rPr>
            </w:pPr>
            <w:r w:rsidRPr="00420C0A">
              <w:rPr>
                <w:rStyle w:val="y2iqfc"/>
                <w:rFonts w:ascii="Arial Narrow" w:hAnsi="Arial Narrow"/>
                <w:color w:val="202124"/>
                <w:sz w:val="24"/>
                <w:szCs w:val="24"/>
                <w:lang w:val="en"/>
              </w:rPr>
              <w:t>Watercourse cleaning, bush cutting</w:t>
            </w:r>
          </w:p>
        </w:tc>
        <w:tc>
          <w:tcPr>
            <w:tcW w:w="2126" w:type="dxa"/>
          </w:tcPr>
          <w:p w14:paraId="7B823C25" w14:textId="77777777" w:rsidR="000B4E2F" w:rsidRPr="00420C0A" w:rsidRDefault="000B4E2F" w:rsidP="005D1830">
            <w:pPr>
              <w:spacing w:line="360" w:lineRule="auto"/>
              <w:jc w:val="both"/>
              <w:rPr>
                <w:rFonts w:ascii="Arial Narrow" w:hAnsi="Arial Narrow"/>
                <w:sz w:val="24"/>
                <w:szCs w:val="24"/>
              </w:rPr>
            </w:pPr>
            <w:proofErr w:type="spellStart"/>
            <w:r w:rsidRPr="00420C0A">
              <w:rPr>
                <w:rFonts w:ascii="Arial Narrow" w:hAnsi="Arial Narrow" w:cs="Arial"/>
                <w:color w:val="202124"/>
                <w:sz w:val="24"/>
                <w:szCs w:val="24"/>
                <w:shd w:val="clear" w:color="auto" w:fill="F8F9FA"/>
              </w:rPr>
              <w:t>Firefighters</w:t>
            </w:r>
            <w:proofErr w:type="spellEnd"/>
          </w:p>
        </w:tc>
        <w:tc>
          <w:tcPr>
            <w:tcW w:w="1559" w:type="dxa"/>
          </w:tcPr>
          <w:p w14:paraId="4E4A43DD" w14:textId="77777777" w:rsidR="000B4E2F" w:rsidRPr="00420C0A" w:rsidRDefault="000B4E2F" w:rsidP="005D1830">
            <w:pPr>
              <w:spacing w:line="360" w:lineRule="auto"/>
              <w:jc w:val="both"/>
              <w:rPr>
                <w:rFonts w:ascii="Arial Narrow" w:hAnsi="Arial Narrow"/>
                <w:sz w:val="24"/>
                <w:szCs w:val="24"/>
              </w:rPr>
            </w:pPr>
            <w:r w:rsidRPr="00420C0A">
              <w:rPr>
                <w:rFonts w:ascii="Arial Narrow" w:hAnsi="Arial Narrow"/>
                <w:sz w:val="24"/>
                <w:szCs w:val="24"/>
              </w:rPr>
              <w:t>CZ, SK, PL</w:t>
            </w:r>
          </w:p>
        </w:tc>
      </w:tr>
      <w:tr w:rsidR="000B4E2F" w:rsidRPr="00420C0A" w14:paraId="44DE1CD4" w14:textId="77777777" w:rsidTr="00D0613B">
        <w:tc>
          <w:tcPr>
            <w:tcW w:w="5524" w:type="dxa"/>
          </w:tcPr>
          <w:p w14:paraId="1568DB2A" w14:textId="77777777" w:rsidR="000B4E2F" w:rsidRPr="00420C0A" w:rsidRDefault="000B4E2F" w:rsidP="005D1830">
            <w:pPr>
              <w:pStyle w:val="FormtovanvHTML"/>
              <w:shd w:val="clear" w:color="auto" w:fill="F8F9FA"/>
              <w:spacing w:line="360" w:lineRule="auto"/>
              <w:jc w:val="both"/>
              <w:rPr>
                <w:rFonts w:ascii="Arial Narrow" w:hAnsi="Arial Narrow"/>
                <w:color w:val="202124"/>
                <w:sz w:val="24"/>
                <w:szCs w:val="24"/>
              </w:rPr>
            </w:pPr>
            <w:r w:rsidRPr="00420C0A">
              <w:rPr>
                <w:rStyle w:val="y2iqfc"/>
                <w:rFonts w:ascii="Arial Narrow" w:hAnsi="Arial Narrow"/>
                <w:color w:val="202124"/>
                <w:sz w:val="24"/>
                <w:szCs w:val="24"/>
                <w:lang w:val="en"/>
              </w:rPr>
              <w:t>Maintenance of armories and grounds, maintenance of equipment</w:t>
            </w:r>
          </w:p>
        </w:tc>
        <w:tc>
          <w:tcPr>
            <w:tcW w:w="2126" w:type="dxa"/>
          </w:tcPr>
          <w:p w14:paraId="72AC8E2E" w14:textId="77777777" w:rsidR="000B4E2F" w:rsidRPr="00420C0A" w:rsidRDefault="000B4E2F" w:rsidP="005D1830">
            <w:pPr>
              <w:spacing w:line="360" w:lineRule="auto"/>
              <w:jc w:val="both"/>
              <w:rPr>
                <w:rFonts w:ascii="Arial Narrow" w:hAnsi="Arial Narrow"/>
                <w:sz w:val="24"/>
                <w:szCs w:val="24"/>
              </w:rPr>
            </w:pPr>
            <w:r w:rsidRPr="00420C0A">
              <w:rPr>
                <w:rFonts w:ascii="Arial Narrow" w:hAnsi="Arial Narrow"/>
                <w:sz w:val="24"/>
                <w:szCs w:val="24"/>
              </w:rPr>
              <w:br/>
            </w:r>
            <w:proofErr w:type="spellStart"/>
            <w:r w:rsidRPr="00420C0A">
              <w:rPr>
                <w:rFonts w:ascii="Arial Narrow" w:hAnsi="Arial Narrow" w:cs="Arial"/>
                <w:color w:val="202124"/>
                <w:sz w:val="24"/>
                <w:szCs w:val="24"/>
                <w:shd w:val="clear" w:color="auto" w:fill="F8F9FA"/>
              </w:rPr>
              <w:t>Firefighters</w:t>
            </w:r>
            <w:proofErr w:type="spellEnd"/>
          </w:p>
        </w:tc>
        <w:tc>
          <w:tcPr>
            <w:tcW w:w="1559" w:type="dxa"/>
          </w:tcPr>
          <w:p w14:paraId="60D77631" w14:textId="77777777" w:rsidR="000B4E2F" w:rsidRPr="00420C0A" w:rsidRDefault="000B4E2F" w:rsidP="005D1830">
            <w:pPr>
              <w:spacing w:line="360" w:lineRule="auto"/>
              <w:jc w:val="both"/>
              <w:rPr>
                <w:rFonts w:ascii="Arial Narrow" w:hAnsi="Arial Narrow"/>
                <w:sz w:val="24"/>
                <w:szCs w:val="24"/>
              </w:rPr>
            </w:pPr>
            <w:r w:rsidRPr="00420C0A">
              <w:rPr>
                <w:rFonts w:ascii="Arial Narrow" w:hAnsi="Arial Narrow"/>
                <w:sz w:val="24"/>
                <w:szCs w:val="24"/>
              </w:rPr>
              <w:t>PL, SK</w:t>
            </w:r>
          </w:p>
        </w:tc>
      </w:tr>
      <w:tr w:rsidR="000B4E2F" w:rsidRPr="00420C0A" w14:paraId="66FE2088" w14:textId="77777777" w:rsidTr="00D0613B">
        <w:tc>
          <w:tcPr>
            <w:tcW w:w="5524" w:type="dxa"/>
          </w:tcPr>
          <w:p w14:paraId="1804C17E" w14:textId="77777777" w:rsidR="000B4E2F" w:rsidRPr="00420C0A" w:rsidRDefault="000B4E2F" w:rsidP="005D1830">
            <w:pPr>
              <w:pStyle w:val="FormtovanvHTML"/>
              <w:shd w:val="clear" w:color="auto" w:fill="F8F9FA"/>
              <w:spacing w:line="360" w:lineRule="auto"/>
              <w:jc w:val="both"/>
              <w:rPr>
                <w:rFonts w:ascii="Arial Narrow" w:hAnsi="Arial Narrow"/>
                <w:color w:val="202124"/>
                <w:sz w:val="24"/>
                <w:szCs w:val="24"/>
              </w:rPr>
            </w:pPr>
            <w:r w:rsidRPr="00420C0A">
              <w:rPr>
                <w:rStyle w:val="y2iqfc"/>
                <w:rFonts w:ascii="Arial Narrow" w:hAnsi="Arial Narrow"/>
                <w:color w:val="202124"/>
                <w:sz w:val="24"/>
                <w:szCs w:val="24"/>
                <w:lang w:val="en"/>
              </w:rPr>
              <w:t>Helping mothers with young children</w:t>
            </w:r>
          </w:p>
        </w:tc>
        <w:tc>
          <w:tcPr>
            <w:tcW w:w="2126" w:type="dxa"/>
          </w:tcPr>
          <w:p w14:paraId="097FB566" w14:textId="77777777" w:rsidR="000B4E2F" w:rsidRPr="00420C0A" w:rsidRDefault="000B4E2F" w:rsidP="005D1830">
            <w:pPr>
              <w:pStyle w:val="FormtovanvHTML"/>
              <w:shd w:val="clear" w:color="auto" w:fill="F8F9FA"/>
              <w:spacing w:line="360" w:lineRule="auto"/>
              <w:jc w:val="both"/>
              <w:rPr>
                <w:rFonts w:ascii="Arial Narrow" w:hAnsi="Arial Narrow"/>
                <w:color w:val="202124"/>
                <w:sz w:val="24"/>
                <w:szCs w:val="24"/>
              </w:rPr>
            </w:pPr>
            <w:r w:rsidRPr="00420C0A">
              <w:rPr>
                <w:rStyle w:val="y2iqfc"/>
                <w:rFonts w:ascii="Arial Narrow" w:hAnsi="Arial Narrow"/>
                <w:color w:val="202124"/>
                <w:sz w:val="24"/>
                <w:szCs w:val="24"/>
                <w:lang w:val="en"/>
              </w:rPr>
              <w:t>Maternity center</w:t>
            </w:r>
          </w:p>
        </w:tc>
        <w:tc>
          <w:tcPr>
            <w:tcW w:w="1559" w:type="dxa"/>
          </w:tcPr>
          <w:p w14:paraId="035ECD7F" w14:textId="77777777" w:rsidR="000B4E2F" w:rsidRPr="00420C0A" w:rsidRDefault="000B4E2F" w:rsidP="005D1830">
            <w:pPr>
              <w:spacing w:line="360" w:lineRule="auto"/>
              <w:jc w:val="both"/>
              <w:rPr>
                <w:rFonts w:ascii="Arial Narrow" w:hAnsi="Arial Narrow"/>
                <w:sz w:val="24"/>
                <w:szCs w:val="24"/>
              </w:rPr>
            </w:pPr>
            <w:r w:rsidRPr="00420C0A">
              <w:rPr>
                <w:rFonts w:ascii="Arial Narrow" w:hAnsi="Arial Narrow"/>
                <w:sz w:val="24"/>
                <w:szCs w:val="24"/>
              </w:rPr>
              <w:t>CZ</w:t>
            </w:r>
          </w:p>
        </w:tc>
      </w:tr>
      <w:tr w:rsidR="000B4E2F" w:rsidRPr="00420C0A" w14:paraId="39FDEB6D" w14:textId="77777777" w:rsidTr="00D0613B">
        <w:tc>
          <w:tcPr>
            <w:tcW w:w="5524" w:type="dxa"/>
          </w:tcPr>
          <w:p w14:paraId="3E32DF5E" w14:textId="77777777" w:rsidR="000B4E2F" w:rsidRPr="00420C0A" w:rsidRDefault="000B4E2F" w:rsidP="005D1830">
            <w:pPr>
              <w:pStyle w:val="FormtovanvHTML"/>
              <w:shd w:val="clear" w:color="auto" w:fill="F8F9FA"/>
              <w:spacing w:line="360" w:lineRule="auto"/>
              <w:jc w:val="both"/>
              <w:rPr>
                <w:rFonts w:ascii="Arial Narrow" w:hAnsi="Arial Narrow"/>
                <w:color w:val="202124"/>
                <w:sz w:val="24"/>
                <w:szCs w:val="24"/>
              </w:rPr>
            </w:pPr>
            <w:r w:rsidRPr="00420C0A">
              <w:rPr>
                <w:rStyle w:val="y2iqfc"/>
                <w:rFonts w:ascii="Arial Narrow" w:hAnsi="Arial Narrow"/>
                <w:color w:val="202124"/>
                <w:sz w:val="24"/>
                <w:szCs w:val="24"/>
                <w:lang w:val="en"/>
              </w:rPr>
              <w:lastRenderedPageBreak/>
              <w:t>Maintenance of sports buildings, mowing in areas, sports competitions</w:t>
            </w:r>
          </w:p>
        </w:tc>
        <w:tc>
          <w:tcPr>
            <w:tcW w:w="2126" w:type="dxa"/>
          </w:tcPr>
          <w:p w14:paraId="40AFEA72" w14:textId="77777777" w:rsidR="000B4E2F" w:rsidRPr="00420C0A" w:rsidRDefault="000B4E2F" w:rsidP="005D1830">
            <w:pPr>
              <w:pStyle w:val="FormtovanvHTML"/>
              <w:shd w:val="clear" w:color="auto" w:fill="F8F9FA"/>
              <w:spacing w:line="360" w:lineRule="auto"/>
              <w:jc w:val="both"/>
              <w:rPr>
                <w:rFonts w:ascii="Arial Narrow" w:hAnsi="Arial Narrow"/>
                <w:color w:val="202124"/>
                <w:sz w:val="24"/>
                <w:szCs w:val="24"/>
              </w:rPr>
            </w:pPr>
            <w:r w:rsidRPr="00420C0A">
              <w:rPr>
                <w:rStyle w:val="y2iqfc"/>
                <w:rFonts w:ascii="Arial Narrow" w:hAnsi="Arial Narrow"/>
                <w:color w:val="202124"/>
                <w:sz w:val="24"/>
                <w:szCs w:val="24"/>
                <w:lang w:val="en"/>
              </w:rPr>
              <w:t>Athletes</w:t>
            </w:r>
          </w:p>
          <w:p w14:paraId="37C1F453" w14:textId="77777777" w:rsidR="000B4E2F" w:rsidRPr="00420C0A" w:rsidRDefault="000B4E2F" w:rsidP="005D1830">
            <w:pPr>
              <w:spacing w:line="360" w:lineRule="auto"/>
              <w:jc w:val="both"/>
              <w:rPr>
                <w:rFonts w:ascii="Arial Narrow" w:hAnsi="Arial Narrow"/>
                <w:sz w:val="24"/>
                <w:szCs w:val="24"/>
              </w:rPr>
            </w:pPr>
          </w:p>
        </w:tc>
        <w:tc>
          <w:tcPr>
            <w:tcW w:w="1559" w:type="dxa"/>
          </w:tcPr>
          <w:p w14:paraId="26C6F6FC" w14:textId="77777777" w:rsidR="000B4E2F" w:rsidRPr="00420C0A" w:rsidRDefault="000B4E2F" w:rsidP="005D1830">
            <w:pPr>
              <w:spacing w:line="360" w:lineRule="auto"/>
              <w:jc w:val="both"/>
              <w:rPr>
                <w:rFonts w:ascii="Arial Narrow" w:hAnsi="Arial Narrow"/>
                <w:sz w:val="24"/>
                <w:szCs w:val="24"/>
              </w:rPr>
            </w:pPr>
            <w:r w:rsidRPr="00420C0A">
              <w:rPr>
                <w:rFonts w:ascii="Arial Narrow" w:hAnsi="Arial Narrow"/>
                <w:sz w:val="24"/>
                <w:szCs w:val="24"/>
              </w:rPr>
              <w:t>SK, HU</w:t>
            </w:r>
          </w:p>
        </w:tc>
      </w:tr>
      <w:tr w:rsidR="000B4E2F" w:rsidRPr="00420C0A" w14:paraId="0AE02DEE" w14:textId="77777777" w:rsidTr="00D0613B">
        <w:tc>
          <w:tcPr>
            <w:tcW w:w="5524" w:type="dxa"/>
          </w:tcPr>
          <w:p w14:paraId="5D3D922E" w14:textId="77777777" w:rsidR="000B4E2F" w:rsidRPr="00420C0A" w:rsidRDefault="000B4E2F" w:rsidP="005D1830">
            <w:pPr>
              <w:pStyle w:val="FormtovanvHTML"/>
              <w:shd w:val="clear" w:color="auto" w:fill="F8F9FA"/>
              <w:spacing w:line="360" w:lineRule="auto"/>
              <w:jc w:val="both"/>
              <w:rPr>
                <w:rFonts w:ascii="Arial Narrow" w:hAnsi="Arial Narrow"/>
                <w:color w:val="202124"/>
                <w:sz w:val="24"/>
                <w:szCs w:val="24"/>
              </w:rPr>
            </w:pPr>
            <w:r w:rsidRPr="00420C0A">
              <w:rPr>
                <w:rStyle w:val="y2iqfc"/>
                <w:rFonts w:ascii="Arial Narrow" w:hAnsi="Arial Narrow"/>
                <w:color w:val="202124"/>
                <w:sz w:val="24"/>
                <w:szCs w:val="24"/>
                <w:lang w:val="en"/>
              </w:rPr>
              <w:t>Furniture coatings, waste collection in the field</w:t>
            </w:r>
          </w:p>
        </w:tc>
        <w:tc>
          <w:tcPr>
            <w:tcW w:w="2126" w:type="dxa"/>
          </w:tcPr>
          <w:p w14:paraId="1E1DE9E5" w14:textId="77777777" w:rsidR="000B4E2F" w:rsidRPr="00420C0A" w:rsidRDefault="000B4E2F" w:rsidP="005D1830">
            <w:pPr>
              <w:pStyle w:val="FormtovanvHTML"/>
              <w:shd w:val="clear" w:color="auto" w:fill="F8F9FA"/>
              <w:spacing w:line="360" w:lineRule="auto"/>
              <w:jc w:val="both"/>
              <w:rPr>
                <w:rFonts w:ascii="Arial Narrow" w:hAnsi="Arial Narrow"/>
                <w:color w:val="202124"/>
                <w:sz w:val="24"/>
                <w:szCs w:val="24"/>
              </w:rPr>
            </w:pPr>
            <w:r w:rsidRPr="00420C0A">
              <w:rPr>
                <w:rStyle w:val="y2iqfc"/>
                <w:rFonts w:ascii="Arial Narrow" w:hAnsi="Arial Narrow"/>
                <w:color w:val="202124"/>
                <w:sz w:val="24"/>
                <w:szCs w:val="24"/>
                <w:lang w:val="en"/>
              </w:rPr>
              <w:t>Scouts</w:t>
            </w:r>
          </w:p>
        </w:tc>
        <w:tc>
          <w:tcPr>
            <w:tcW w:w="1559" w:type="dxa"/>
          </w:tcPr>
          <w:p w14:paraId="7CA2C157" w14:textId="77777777" w:rsidR="000B4E2F" w:rsidRPr="00420C0A" w:rsidRDefault="000B4E2F" w:rsidP="005D1830">
            <w:pPr>
              <w:spacing w:line="360" w:lineRule="auto"/>
              <w:jc w:val="both"/>
              <w:rPr>
                <w:rFonts w:ascii="Arial Narrow" w:hAnsi="Arial Narrow"/>
                <w:sz w:val="24"/>
                <w:szCs w:val="24"/>
              </w:rPr>
            </w:pPr>
            <w:r w:rsidRPr="00420C0A">
              <w:rPr>
                <w:rFonts w:ascii="Arial Narrow" w:hAnsi="Arial Narrow"/>
                <w:sz w:val="24"/>
                <w:szCs w:val="24"/>
              </w:rPr>
              <w:t>CZ</w:t>
            </w:r>
          </w:p>
        </w:tc>
      </w:tr>
      <w:tr w:rsidR="000B4E2F" w:rsidRPr="00420C0A" w14:paraId="5699D327" w14:textId="77777777" w:rsidTr="00D0613B">
        <w:tc>
          <w:tcPr>
            <w:tcW w:w="5524" w:type="dxa"/>
          </w:tcPr>
          <w:p w14:paraId="554EB8BC" w14:textId="77777777" w:rsidR="000B4E2F" w:rsidRPr="00420C0A" w:rsidRDefault="000B4E2F" w:rsidP="005D1830">
            <w:pPr>
              <w:pStyle w:val="FormtovanvHTML"/>
              <w:shd w:val="clear" w:color="auto" w:fill="F8F9FA"/>
              <w:spacing w:line="360" w:lineRule="auto"/>
              <w:jc w:val="both"/>
              <w:rPr>
                <w:rFonts w:ascii="Arial Narrow" w:hAnsi="Arial Narrow"/>
                <w:color w:val="202124"/>
                <w:sz w:val="24"/>
                <w:szCs w:val="24"/>
              </w:rPr>
            </w:pPr>
            <w:r w:rsidRPr="00420C0A">
              <w:rPr>
                <w:rStyle w:val="y2iqfc"/>
                <w:rFonts w:ascii="Arial Narrow" w:hAnsi="Arial Narrow"/>
                <w:color w:val="202124"/>
                <w:sz w:val="24"/>
                <w:szCs w:val="24"/>
                <w:lang w:val="en"/>
              </w:rPr>
              <w:t>Spaces for leisure activities - sorting, maintenance</w:t>
            </w:r>
          </w:p>
        </w:tc>
        <w:tc>
          <w:tcPr>
            <w:tcW w:w="2126" w:type="dxa"/>
          </w:tcPr>
          <w:p w14:paraId="4811E3C1" w14:textId="77777777" w:rsidR="000B4E2F" w:rsidRPr="00420C0A" w:rsidRDefault="000B4E2F" w:rsidP="005D1830">
            <w:pPr>
              <w:pStyle w:val="FormtovanvHTML"/>
              <w:shd w:val="clear" w:color="auto" w:fill="F8F9FA"/>
              <w:spacing w:line="360" w:lineRule="auto"/>
              <w:jc w:val="both"/>
              <w:rPr>
                <w:rFonts w:ascii="Arial Narrow" w:hAnsi="Arial Narrow"/>
                <w:color w:val="202124"/>
                <w:sz w:val="24"/>
                <w:szCs w:val="24"/>
              </w:rPr>
            </w:pPr>
            <w:r w:rsidRPr="00420C0A">
              <w:rPr>
                <w:rStyle w:val="y2iqfc"/>
                <w:rFonts w:ascii="Arial Narrow" w:hAnsi="Arial Narrow"/>
                <w:color w:val="202124"/>
                <w:sz w:val="24"/>
                <w:szCs w:val="24"/>
                <w:lang w:val="en"/>
              </w:rPr>
              <w:t>Athletes</w:t>
            </w:r>
          </w:p>
        </w:tc>
        <w:tc>
          <w:tcPr>
            <w:tcW w:w="1559" w:type="dxa"/>
          </w:tcPr>
          <w:p w14:paraId="715B4CAF" w14:textId="77777777" w:rsidR="000B4E2F" w:rsidRPr="00420C0A" w:rsidRDefault="000B4E2F" w:rsidP="005D1830">
            <w:pPr>
              <w:spacing w:line="360" w:lineRule="auto"/>
              <w:jc w:val="both"/>
              <w:rPr>
                <w:rFonts w:ascii="Arial Narrow" w:hAnsi="Arial Narrow"/>
                <w:sz w:val="24"/>
                <w:szCs w:val="24"/>
              </w:rPr>
            </w:pPr>
            <w:r w:rsidRPr="00420C0A">
              <w:rPr>
                <w:rFonts w:ascii="Arial Narrow" w:hAnsi="Arial Narrow"/>
                <w:sz w:val="24"/>
                <w:szCs w:val="24"/>
              </w:rPr>
              <w:t>SK, CZ</w:t>
            </w:r>
          </w:p>
        </w:tc>
      </w:tr>
      <w:tr w:rsidR="000B4E2F" w:rsidRPr="00420C0A" w14:paraId="15517540" w14:textId="77777777" w:rsidTr="00D0613B">
        <w:tc>
          <w:tcPr>
            <w:tcW w:w="5524" w:type="dxa"/>
          </w:tcPr>
          <w:p w14:paraId="6646697D" w14:textId="77777777" w:rsidR="000B4E2F" w:rsidRPr="00420C0A" w:rsidRDefault="000B4E2F" w:rsidP="005D1830">
            <w:pPr>
              <w:pStyle w:val="FormtovanvHTML"/>
              <w:shd w:val="clear" w:color="auto" w:fill="F8F9FA"/>
              <w:spacing w:line="360" w:lineRule="auto"/>
              <w:jc w:val="both"/>
              <w:rPr>
                <w:rFonts w:ascii="Arial Narrow" w:hAnsi="Arial Narrow"/>
                <w:color w:val="202124"/>
                <w:sz w:val="24"/>
                <w:szCs w:val="24"/>
              </w:rPr>
            </w:pPr>
            <w:r w:rsidRPr="00420C0A">
              <w:rPr>
                <w:rStyle w:val="y2iqfc"/>
                <w:rFonts w:ascii="Arial Narrow" w:hAnsi="Arial Narrow"/>
                <w:color w:val="202124"/>
                <w:sz w:val="24"/>
                <w:szCs w:val="24"/>
                <w:lang w:val="en"/>
              </w:rPr>
              <w:t>Watercourse cleaning, wells, greenery in nature, fishing races</w:t>
            </w:r>
          </w:p>
        </w:tc>
        <w:tc>
          <w:tcPr>
            <w:tcW w:w="2126" w:type="dxa"/>
          </w:tcPr>
          <w:p w14:paraId="3649D6F3" w14:textId="77777777" w:rsidR="000B4E2F" w:rsidRPr="00420C0A" w:rsidRDefault="000B4E2F" w:rsidP="005D1830">
            <w:pPr>
              <w:spacing w:line="360" w:lineRule="auto"/>
              <w:jc w:val="both"/>
              <w:rPr>
                <w:rFonts w:ascii="Arial Narrow" w:hAnsi="Arial Narrow"/>
                <w:sz w:val="24"/>
                <w:szCs w:val="24"/>
              </w:rPr>
            </w:pPr>
            <w:r w:rsidRPr="00420C0A">
              <w:rPr>
                <w:rFonts w:ascii="Arial Narrow" w:hAnsi="Arial Narrow"/>
                <w:sz w:val="24"/>
                <w:szCs w:val="24"/>
              </w:rPr>
              <w:br/>
            </w:r>
            <w:proofErr w:type="spellStart"/>
            <w:r w:rsidRPr="00420C0A">
              <w:rPr>
                <w:rFonts w:ascii="Arial Narrow" w:hAnsi="Arial Narrow" w:cs="Arial"/>
                <w:color w:val="202124"/>
                <w:sz w:val="24"/>
                <w:szCs w:val="24"/>
                <w:shd w:val="clear" w:color="auto" w:fill="F8F9FA"/>
              </w:rPr>
              <w:t>Fishermen</w:t>
            </w:r>
            <w:proofErr w:type="spellEnd"/>
          </w:p>
        </w:tc>
        <w:tc>
          <w:tcPr>
            <w:tcW w:w="1559" w:type="dxa"/>
          </w:tcPr>
          <w:p w14:paraId="49C7E964" w14:textId="77777777" w:rsidR="000B4E2F" w:rsidRPr="00420C0A" w:rsidRDefault="000B4E2F" w:rsidP="005D1830">
            <w:pPr>
              <w:spacing w:line="360" w:lineRule="auto"/>
              <w:jc w:val="both"/>
              <w:rPr>
                <w:rFonts w:ascii="Arial Narrow" w:hAnsi="Arial Narrow"/>
                <w:sz w:val="24"/>
                <w:szCs w:val="24"/>
              </w:rPr>
            </w:pPr>
            <w:r w:rsidRPr="00420C0A">
              <w:rPr>
                <w:rFonts w:ascii="Arial Narrow" w:hAnsi="Arial Narrow"/>
                <w:sz w:val="24"/>
                <w:szCs w:val="24"/>
              </w:rPr>
              <w:t>CZ</w:t>
            </w:r>
          </w:p>
        </w:tc>
      </w:tr>
      <w:tr w:rsidR="000B4E2F" w:rsidRPr="00420C0A" w14:paraId="17799DEF" w14:textId="77777777" w:rsidTr="00D0613B">
        <w:tc>
          <w:tcPr>
            <w:tcW w:w="5524" w:type="dxa"/>
          </w:tcPr>
          <w:p w14:paraId="710BDC82" w14:textId="77777777" w:rsidR="000B4E2F" w:rsidRPr="00420C0A" w:rsidRDefault="000B4E2F" w:rsidP="005D1830">
            <w:pPr>
              <w:pStyle w:val="FormtovanvHTML"/>
              <w:shd w:val="clear" w:color="auto" w:fill="F8F9FA"/>
              <w:spacing w:line="360" w:lineRule="auto"/>
              <w:jc w:val="both"/>
              <w:rPr>
                <w:rFonts w:ascii="Arial Narrow" w:hAnsi="Arial Narrow"/>
                <w:color w:val="202124"/>
                <w:sz w:val="24"/>
                <w:szCs w:val="24"/>
              </w:rPr>
            </w:pPr>
            <w:r w:rsidRPr="00420C0A">
              <w:rPr>
                <w:rStyle w:val="y2iqfc"/>
                <w:rFonts w:ascii="Arial Narrow" w:hAnsi="Arial Narrow"/>
                <w:color w:val="202124"/>
                <w:sz w:val="24"/>
                <w:szCs w:val="24"/>
                <w:lang w:val="en"/>
              </w:rPr>
              <w:t>Planting of plants and trees, modification of areas for roaming</w:t>
            </w:r>
          </w:p>
        </w:tc>
        <w:tc>
          <w:tcPr>
            <w:tcW w:w="2126" w:type="dxa"/>
          </w:tcPr>
          <w:p w14:paraId="6F175345" w14:textId="77777777" w:rsidR="000B4E2F" w:rsidRPr="00420C0A" w:rsidRDefault="000B4E2F" w:rsidP="005D1830">
            <w:pPr>
              <w:pStyle w:val="FormtovanvHTML"/>
              <w:shd w:val="clear" w:color="auto" w:fill="F8F9FA"/>
              <w:spacing w:line="360" w:lineRule="auto"/>
              <w:jc w:val="both"/>
              <w:rPr>
                <w:rFonts w:ascii="Arial Narrow" w:hAnsi="Arial Narrow"/>
                <w:color w:val="202124"/>
                <w:sz w:val="24"/>
                <w:szCs w:val="24"/>
              </w:rPr>
            </w:pPr>
            <w:r w:rsidRPr="00420C0A">
              <w:rPr>
                <w:rStyle w:val="y2iqfc"/>
                <w:rFonts w:ascii="Arial Narrow" w:hAnsi="Arial Narrow"/>
                <w:color w:val="202124"/>
                <w:sz w:val="24"/>
                <w:szCs w:val="24"/>
                <w:lang w:val="en"/>
              </w:rPr>
              <w:t>Beekeepers</w:t>
            </w:r>
          </w:p>
          <w:p w14:paraId="6CE27B92" w14:textId="77777777" w:rsidR="000B4E2F" w:rsidRPr="00420C0A" w:rsidRDefault="000B4E2F" w:rsidP="005D1830">
            <w:pPr>
              <w:spacing w:line="360" w:lineRule="auto"/>
              <w:jc w:val="both"/>
              <w:rPr>
                <w:rFonts w:ascii="Arial Narrow" w:hAnsi="Arial Narrow"/>
                <w:sz w:val="24"/>
                <w:szCs w:val="24"/>
              </w:rPr>
            </w:pPr>
          </w:p>
        </w:tc>
        <w:tc>
          <w:tcPr>
            <w:tcW w:w="1559" w:type="dxa"/>
          </w:tcPr>
          <w:p w14:paraId="47AB7378" w14:textId="77777777" w:rsidR="000B4E2F" w:rsidRPr="00420C0A" w:rsidRDefault="000B4E2F" w:rsidP="005D1830">
            <w:pPr>
              <w:spacing w:line="360" w:lineRule="auto"/>
              <w:jc w:val="both"/>
              <w:rPr>
                <w:rFonts w:ascii="Arial Narrow" w:hAnsi="Arial Narrow"/>
                <w:sz w:val="24"/>
                <w:szCs w:val="24"/>
              </w:rPr>
            </w:pPr>
            <w:r w:rsidRPr="00420C0A">
              <w:rPr>
                <w:rFonts w:ascii="Arial Narrow" w:hAnsi="Arial Narrow"/>
                <w:sz w:val="24"/>
                <w:szCs w:val="24"/>
              </w:rPr>
              <w:t>PL, CZ</w:t>
            </w:r>
          </w:p>
        </w:tc>
      </w:tr>
      <w:tr w:rsidR="000B4E2F" w:rsidRPr="00420C0A" w14:paraId="124285E6" w14:textId="77777777" w:rsidTr="00D0613B">
        <w:tc>
          <w:tcPr>
            <w:tcW w:w="5524" w:type="dxa"/>
          </w:tcPr>
          <w:p w14:paraId="2FAC9D69" w14:textId="77777777" w:rsidR="000B4E2F" w:rsidRPr="00420C0A" w:rsidRDefault="000B4E2F" w:rsidP="005D1830">
            <w:pPr>
              <w:pStyle w:val="FormtovanvHTML"/>
              <w:shd w:val="clear" w:color="auto" w:fill="F8F9FA"/>
              <w:spacing w:line="360" w:lineRule="auto"/>
              <w:jc w:val="both"/>
              <w:rPr>
                <w:rFonts w:ascii="Arial Narrow" w:hAnsi="Arial Narrow"/>
                <w:color w:val="202124"/>
                <w:sz w:val="24"/>
                <w:szCs w:val="24"/>
              </w:rPr>
            </w:pPr>
            <w:r w:rsidRPr="00420C0A">
              <w:rPr>
                <w:rStyle w:val="y2iqfc"/>
                <w:rFonts w:ascii="Arial Narrow" w:hAnsi="Arial Narrow"/>
                <w:color w:val="202124"/>
                <w:sz w:val="24"/>
                <w:szCs w:val="24"/>
                <w:lang w:val="en"/>
              </w:rPr>
              <w:t>Removal of encroached trees, planting trees, removal of brushwood, work in the forest</w:t>
            </w:r>
          </w:p>
        </w:tc>
        <w:tc>
          <w:tcPr>
            <w:tcW w:w="2126" w:type="dxa"/>
          </w:tcPr>
          <w:p w14:paraId="0C1F98D8" w14:textId="77777777" w:rsidR="000B4E2F" w:rsidRPr="00420C0A" w:rsidRDefault="000B4E2F" w:rsidP="005D1830">
            <w:pPr>
              <w:pStyle w:val="FormtovanvHTML"/>
              <w:shd w:val="clear" w:color="auto" w:fill="F8F9FA"/>
              <w:spacing w:line="360" w:lineRule="auto"/>
              <w:jc w:val="both"/>
              <w:rPr>
                <w:rFonts w:ascii="Arial Narrow" w:hAnsi="Arial Narrow"/>
                <w:color w:val="202124"/>
                <w:sz w:val="24"/>
                <w:szCs w:val="24"/>
              </w:rPr>
            </w:pPr>
            <w:r w:rsidRPr="00420C0A">
              <w:rPr>
                <w:rStyle w:val="y2iqfc"/>
                <w:rFonts w:ascii="Arial Narrow" w:hAnsi="Arial Narrow"/>
                <w:color w:val="202124"/>
                <w:sz w:val="24"/>
                <w:szCs w:val="24"/>
                <w:lang w:val="en"/>
              </w:rPr>
              <w:t>Hunters</w:t>
            </w:r>
          </w:p>
          <w:p w14:paraId="333745D3" w14:textId="77777777" w:rsidR="000B4E2F" w:rsidRPr="00420C0A" w:rsidRDefault="000B4E2F" w:rsidP="005D1830">
            <w:pPr>
              <w:spacing w:line="360" w:lineRule="auto"/>
              <w:jc w:val="both"/>
              <w:rPr>
                <w:rFonts w:ascii="Arial Narrow" w:hAnsi="Arial Narrow"/>
                <w:sz w:val="24"/>
                <w:szCs w:val="24"/>
              </w:rPr>
            </w:pPr>
          </w:p>
        </w:tc>
        <w:tc>
          <w:tcPr>
            <w:tcW w:w="1559" w:type="dxa"/>
          </w:tcPr>
          <w:p w14:paraId="6A7E81B2" w14:textId="77777777" w:rsidR="000B4E2F" w:rsidRPr="00420C0A" w:rsidRDefault="000B4E2F" w:rsidP="005D1830">
            <w:pPr>
              <w:spacing w:line="360" w:lineRule="auto"/>
              <w:jc w:val="both"/>
              <w:rPr>
                <w:rFonts w:ascii="Arial Narrow" w:hAnsi="Arial Narrow"/>
                <w:sz w:val="24"/>
                <w:szCs w:val="24"/>
              </w:rPr>
            </w:pPr>
            <w:r w:rsidRPr="00420C0A">
              <w:rPr>
                <w:rFonts w:ascii="Arial Narrow" w:hAnsi="Arial Narrow"/>
                <w:sz w:val="24"/>
                <w:szCs w:val="24"/>
              </w:rPr>
              <w:t>CZ</w:t>
            </w:r>
          </w:p>
        </w:tc>
      </w:tr>
      <w:tr w:rsidR="000B4E2F" w:rsidRPr="00420C0A" w14:paraId="69929862" w14:textId="77777777" w:rsidTr="00D0613B">
        <w:tc>
          <w:tcPr>
            <w:tcW w:w="5524" w:type="dxa"/>
          </w:tcPr>
          <w:p w14:paraId="1D17822D" w14:textId="77777777" w:rsidR="000B4E2F" w:rsidRPr="00420C0A" w:rsidRDefault="000B4E2F" w:rsidP="005D1830">
            <w:pPr>
              <w:pStyle w:val="FormtovanvHTML"/>
              <w:shd w:val="clear" w:color="auto" w:fill="F8F9FA"/>
              <w:spacing w:line="360" w:lineRule="auto"/>
              <w:jc w:val="both"/>
              <w:rPr>
                <w:rFonts w:ascii="Arial Narrow" w:hAnsi="Arial Narrow"/>
                <w:color w:val="202124"/>
                <w:sz w:val="24"/>
                <w:szCs w:val="24"/>
              </w:rPr>
            </w:pPr>
            <w:r w:rsidRPr="00420C0A">
              <w:rPr>
                <w:rStyle w:val="y2iqfc"/>
                <w:rFonts w:ascii="Arial Narrow" w:hAnsi="Arial Narrow"/>
                <w:color w:val="202124"/>
                <w:sz w:val="24"/>
                <w:szCs w:val="24"/>
                <w:lang w:val="en"/>
              </w:rPr>
              <w:t>Cutting and drying grass in inaccessible locations</w:t>
            </w:r>
          </w:p>
        </w:tc>
        <w:tc>
          <w:tcPr>
            <w:tcW w:w="2126" w:type="dxa"/>
          </w:tcPr>
          <w:p w14:paraId="29E9C5FA" w14:textId="77777777" w:rsidR="000B4E2F" w:rsidRPr="00420C0A" w:rsidRDefault="000B4E2F" w:rsidP="005D1830">
            <w:pPr>
              <w:pStyle w:val="FormtovanvHTML"/>
              <w:shd w:val="clear" w:color="auto" w:fill="F8F9FA"/>
              <w:spacing w:line="360" w:lineRule="auto"/>
              <w:jc w:val="both"/>
              <w:rPr>
                <w:rFonts w:ascii="Arial Narrow" w:hAnsi="Arial Narrow"/>
                <w:color w:val="202124"/>
                <w:sz w:val="24"/>
                <w:szCs w:val="24"/>
              </w:rPr>
            </w:pPr>
            <w:r w:rsidRPr="00420C0A">
              <w:rPr>
                <w:rStyle w:val="y2iqfc"/>
                <w:rFonts w:ascii="Arial Narrow" w:hAnsi="Arial Narrow"/>
                <w:color w:val="202124"/>
                <w:sz w:val="24"/>
                <w:szCs w:val="24"/>
                <w:lang w:val="en"/>
              </w:rPr>
              <w:t>Hunters</w:t>
            </w:r>
          </w:p>
        </w:tc>
        <w:tc>
          <w:tcPr>
            <w:tcW w:w="1559" w:type="dxa"/>
          </w:tcPr>
          <w:p w14:paraId="085CC231" w14:textId="77777777" w:rsidR="000B4E2F" w:rsidRPr="00420C0A" w:rsidRDefault="000B4E2F" w:rsidP="005D1830">
            <w:pPr>
              <w:spacing w:line="360" w:lineRule="auto"/>
              <w:jc w:val="both"/>
              <w:rPr>
                <w:rFonts w:ascii="Arial Narrow" w:hAnsi="Arial Narrow"/>
                <w:sz w:val="24"/>
                <w:szCs w:val="24"/>
              </w:rPr>
            </w:pPr>
            <w:r w:rsidRPr="00420C0A">
              <w:rPr>
                <w:rFonts w:ascii="Arial Narrow" w:hAnsi="Arial Narrow"/>
                <w:sz w:val="24"/>
                <w:szCs w:val="24"/>
              </w:rPr>
              <w:t>CZ</w:t>
            </w:r>
          </w:p>
        </w:tc>
      </w:tr>
      <w:tr w:rsidR="000B4E2F" w:rsidRPr="00420C0A" w14:paraId="532935C1" w14:textId="77777777" w:rsidTr="00D0613B">
        <w:tc>
          <w:tcPr>
            <w:tcW w:w="5524" w:type="dxa"/>
          </w:tcPr>
          <w:p w14:paraId="37ECC57D" w14:textId="77777777" w:rsidR="000B4E2F" w:rsidRPr="00420C0A" w:rsidRDefault="000B4E2F" w:rsidP="005D1830">
            <w:pPr>
              <w:pStyle w:val="FormtovanvHTML"/>
              <w:shd w:val="clear" w:color="auto" w:fill="F8F9FA"/>
              <w:spacing w:line="360" w:lineRule="auto"/>
              <w:jc w:val="both"/>
              <w:rPr>
                <w:rFonts w:ascii="Arial Narrow" w:hAnsi="Arial Narrow"/>
                <w:color w:val="202124"/>
                <w:sz w:val="24"/>
                <w:szCs w:val="24"/>
              </w:rPr>
            </w:pPr>
            <w:r w:rsidRPr="00420C0A">
              <w:rPr>
                <w:rStyle w:val="y2iqfc"/>
                <w:rFonts w:ascii="Arial Narrow" w:hAnsi="Arial Narrow"/>
                <w:color w:val="202124"/>
                <w:sz w:val="24"/>
                <w:szCs w:val="24"/>
                <w:lang w:val="en"/>
              </w:rPr>
              <w:t>Maintenance of educational trails and rest areas</w:t>
            </w:r>
          </w:p>
        </w:tc>
        <w:tc>
          <w:tcPr>
            <w:tcW w:w="2126" w:type="dxa"/>
          </w:tcPr>
          <w:p w14:paraId="116116BE" w14:textId="77777777" w:rsidR="000B4E2F" w:rsidRPr="00420C0A" w:rsidRDefault="000B4E2F" w:rsidP="005D1830">
            <w:pPr>
              <w:spacing w:line="360" w:lineRule="auto"/>
              <w:jc w:val="both"/>
              <w:rPr>
                <w:rFonts w:ascii="Arial Narrow" w:hAnsi="Arial Narrow"/>
                <w:sz w:val="24"/>
                <w:szCs w:val="24"/>
              </w:rPr>
            </w:pPr>
            <w:proofErr w:type="spellStart"/>
            <w:r w:rsidRPr="00420C0A">
              <w:rPr>
                <w:rFonts w:ascii="Arial Narrow" w:hAnsi="Arial Narrow" w:cs="Arial"/>
                <w:color w:val="202124"/>
                <w:sz w:val="24"/>
                <w:szCs w:val="24"/>
                <w:shd w:val="clear" w:color="auto" w:fill="F8F9FA"/>
              </w:rPr>
              <w:t>Fishermen</w:t>
            </w:r>
            <w:proofErr w:type="spellEnd"/>
          </w:p>
        </w:tc>
        <w:tc>
          <w:tcPr>
            <w:tcW w:w="1559" w:type="dxa"/>
          </w:tcPr>
          <w:p w14:paraId="54B231B1" w14:textId="77777777" w:rsidR="000B4E2F" w:rsidRPr="00420C0A" w:rsidRDefault="000B4E2F" w:rsidP="005D1830">
            <w:pPr>
              <w:spacing w:line="360" w:lineRule="auto"/>
              <w:jc w:val="both"/>
              <w:rPr>
                <w:rFonts w:ascii="Arial Narrow" w:hAnsi="Arial Narrow"/>
                <w:sz w:val="24"/>
                <w:szCs w:val="24"/>
              </w:rPr>
            </w:pPr>
            <w:r w:rsidRPr="00420C0A">
              <w:rPr>
                <w:rFonts w:ascii="Arial Narrow" w:hAnsi="Arial Narrow"/>
                <w:sz w:val="24"/>
                <w:szCs w:val="24"/>
              </w:rPr>
              <w:t>CZ</w:t>
            </w:r>
          </w:p>
        </w:tc>
      </w:tr>
      <w:tr w:rsidR="000B4E2F" w:rsidRPr="00420C0A" w14:paraId="26DC649A" w14:textId="77777777" w:rsidTr="00D0613B">
        <w:tc>
          <w:tcPr>
            <w:tcW w:w="5524" w:type="dxa"/>
          </w:tcPr>
          <w:p w14:paraId="6F0020E0" w14:textId="77777777" w:rsidR="000B4E2F" w:rsidRPr="00420C0A" w:rsidRDefault="000B4E2F" w:rsidP="005D1830">
            <w:pPr>
              <w:pStyle w:val="FormtovanvHTML"/>
              <w:shd w:val="clear" w:color="auto" w:fill="F8F9FA"/>
              <w:spacing w:line="360" w:lineRule="auto"/>
              <w:jc w:val="both"/>
              <w:rPr>
                <w:rFonts w:ascii="Arial Narrow" w:hAnsi="Arial Narrow"/>
                <w:color w:val="202124"/>
                <w:sz w:val="24"/>
                <w:szCs w:val="24"/>
              </w:rPr>
            </w:pPr>
            <w:r w:rsidRPr="00420C0A">
              <w:rPr>
                <w:rStyle w:val="y2iqfc"/>
                <w:rFonts w:ascii="Arial Narrow" w:hAnsi="Arial Narrow"/>
                <w:color w:val="202124"/>
                <w:sz w:val="24"/>
                <w:szCs w:val="24"/>
                <w:lang w:val="en"/>
              </w:rPr>
              <w:t>Maintenance of cemeteries</w:t>
            </w:r>
          </w:p>
        </w:tc>
        <w:tc>
          <w:tcPr>
            <w:tcW w:w="2126" w:type="dxa"/>
          </w:tcPr>
          <w:p w14:paraId="72FA2390" w14:textId="77777777" w:rsidR="000B4E2F" w:rsidRPr="00420C0A" w:rsidRDefault="000B4E2F" w:rsidP="005D1830">
            <w:pPr>
              <w:pStyle w:val="FormtovanvHTML"/>
              <w:shd w:val="clear" w:color="auto" w:fill="F8F9FA"/>
              <w:spacing w:line="360" w:lineRule="auto"/>
              <w:jc w:val="both"/>
              <w:rPr>
                <w:rFonts w:ascii="Arial Narrow" w:hAnsi="Arial Narrow"/>
                <w:color w:val="202124"/>
                <w:sz w:val="24"/>
                <w:szCs w:val="24"/>
              </w:rPr>
            </w:pPr>
            <w:r w:rsidRPr="00420C0A">
              <w:rPr>
                <w:rStyle w:val="y2iqfc"/>
                <w:rFonts w:ascii="Arial Narrow" w:hAnsi="Arial Narrow"/>
                <w:color w:val="202124"/>
                <w:sz w:val="24"/>
                <w:szCs w:val="24"/>
                <w:lang w:val="en"/>
              </w:rPr>
              <w:t>Development associations</w:t>
            </w:r>
          </w:p>
        </w:tc>
        <w:tc>
          <w:tcPr>
            <w:tcW w:w="1559" w:type="dxa"/>
          </w:tcPr>
          <w:p w14:paraId="013344A0" w14:textId="77777777" w:rsidR="000B4E2F" w:rsidRPr="00420C0A" w:rsidRDefault="000B4E2F" w:rsidP="005D1830">
            <w:pPr>
              <w:spacing w:line="360" w:lineRule="auto"/>
              <w:jc w:val="both"/>
              <w:rPr>
                <w:rFonts w:ascii="Arial Narrow" w:hAnsi="Arial Narrow"/>
                <w:sz w:val="24"/>
                <w:szCs w:val="24"/>
              </w:rPr>
            </w:pPr>
            <w:r w:rsidRPr="00420C0A">
              <w:rPr>
                <w:rFonts w:ascii="Arial Narrow" w:hAnsi="Arial Narrow"/>
                <w:sz w:val="24"/>
                <w:szCs w:val="24"/>
              </w:rPr>
              <w:t>PL, HU</w:t>
            </w:r>
          </w:p>
        </w:tc>
      </w:tr>
      <w:tr w:rsidR="000B4E2F" w:rsidRPr="00420C0A" w14:paraId="4F6192CB" w14:textId="77777777" w:rsidTr="00D0613B">
        <w:tc>
          <w:tcPr>
            <w:tcW w:w="5524" w:type="dxa"/>
          </w:tcPr>
          <w:p w14:paraId="700C1D71" w14:textId="77777777" w:rsidR="000B4E2F" w:rsidRPr="00420C0A" w:rsidRDefault="000B4E2F" w:rsidP="005D1830">
            <w:pPr>
              <w:pStyle w:val="FormtovanvHTML"/>
              <w:shd w:val="clear" w:color="auto" w:fill="F8F9FA"/>
              <w:spacing w:line="360" w:lineRule="auto"/>
              <w:jc w:val="both"/>
              <w:rPr>
                <w:rFonts w:ascii="Arial Narrow" w:hAnsi="Arial Narrow"/>
                <w:color w:val="202124"/>
                <w:sz w:val="24"/>
                <w:szCs w:val="24"/>
              </w:rPr>
            </w:pPr>
            <w:r w:rsidRPr="00420C0A">
              <w:rPr>
                <w:rStyle w:val="y2iqfc"/>
                <w:rFonts w:ascii="Arial Narrow" w:hAnsi="Arial Narrow"/>
                <w:color w:val="202124"/>
                <w:sz w:val="24"/>
                <w:szCs w:val="24"/>
                <w:lang w:val="en"/>
              </w:rPr>
              <w:t>Important people in cemeteries - lists</w:t>
            </w:r>
          </w:p>
          <w:p w14:paraId="1BD277EB" w14:textId="77777777" w:rsidR="000B4E2F" w:rsidRPr="00420C0A" w:rsidRDefault="000B4E2F" w:rsidP="005D1830">
            <w:pPr>
              <w:spacing w:line="360" w:lineRule="auto"/>
              <w:jc w:val="both"/>
              <w:rPr>
                <w:rFonts w:ascii="Arial Narrow" w:hAnsi="Arial Narrow"/>
                <w:sz w:val="24"/>
                <w:szCs w:val="24"/>
              </w:rPr>
            </w:pPr>
          </w:p>
        </w:tc>
        <w:tc>
          <w:tcPr>
            <w:tcW w:w="2126" w:type="dxa"/>
          </w:tcPr>
          <w:p w14:paraId="744F37FA" w14:textId="77777777" w:rsidR="000B4E2F" w:rsidRPr="00420C0A" w:rsidRDefault="000B4E2F" w:rsidP="005D1830">
            <w:pPr>
              <w:pStyle w:val="FormtovanvHTML"/>
              <w:shd w:val="clear" w:color="auto" w:fill="F8F9FA"/>
              <w:spacing w:line="360" w:lineRule="auto"/>
              <w:jc w:val="both"/>
              <w:rPr>
                <w:rFonts w:ascii="Arial Narrow" w:hAnsi="Arial Narrow"/>
                <w:color w:val="202124"/>
                <w:sz w:val="24"/>
                <w:szCs w:val="24"/>
              </w:rPr>
            </w:pPr>
            <w:r w:rsidRPr="00420C0A">
              <w:rPr>
                <w:rStyle w:val="y2iqfc"/>
                <w:rFonts w:ascii="Arial Narrow" w:hAnsi="Arial Narrow"/>
                <w:color w:val="202124"/>
                <w:sz w:val="24"/>
                <w:szCs w:val="24"/>
                <w:lang w:val="en"/>
              </w:rPr>
              <w:t>Cultural associations</w:t>
            </w:r>
          </w:p>
        </w:tc>
        <w:tc>
          <w:tcPr>
            <w:tcW w:w="1559" w:type="dxa"/>
          </w:tcPr>
          <w:p w14:paraId="1E236836" w14:textId="77777777" w:rsidR="000B4E2F" w:rsidRPr="00420C0A" w:rsidRDefault="000B4E2F" w:rsidP="005D1830">
            <w:pPr>
              <w:spacing w:line="360" w:lineRule="auto"/>
              <w:jc w:val="both"/>
              <w:rPr>
                <w:rFonts w:ascii="Arial Narrow" w:hAnsi="Arial Narrow"/>
                <w:sz w:val="24"/>
                <w:szCs w:val="24"/>
              </w:rPr>
            </w:pPr>
            <w:r w:rsidRPr="00420C0A">
              <w:rPr>
                <w:rFonts w:ascii="Arial Narrow" w:hAnsi="Arial Narrow"/>
                <w:sz w:val="24"/>
                <w:szCs w:val="24"/>
              </w:rPr>
              <w:t>CZ, SK, PL, HU</w:t>
            </w:r>
          </w:p>
        </w:tc>
      </w:tr>
      <w:tr w:rsidR="000B4E2F" w:rsidRPr="00420C0A" w14:paraId="45AB8FB0" w14:textId="77777777" w:rsidTr="00D0613B">
        <w:tc>
          <w:tcPr>
            <w:tcW w:w="5524" w:type="dxa"/>
          </w:tcPr>
          <w:p w14:paraId="6D4951E8" w14:textId="77777777" w:rsidR="000B4E2F" w:rsidRPr="00420C0A" w:rsidRDefault="000B4E2F" w:rsidP="005D1830">
            <w:pPr>
              <w:spacing w:line="360" w:lineRule="auto"/>
              <w:jc w:val="both"/>
              <w:rPr>
                <w:rFonts w:ascii="Arial Narrow" w:hAnsi="Arial Narrow"/>
                <w:sz w:val="24"/>
                <w:szCs w:val="24"/>
              </w:rPr>
            </w:pPr>
            <w:r w:rsidRPr="00420C0A">
              <w:rPr>
                <w:rFonts w:ascii="Arial Narrow" w:hAnsi="Arial Narrow"/>
                <w:sz w:val="24"/>
                <w:szCs w:val="24"/>
              </w:rPr>
              <w:t>Podklady pro vydávání místních časopisů, výstavy</w:t>
            </w:r>
          </w:p>
        </w:tc>
        <w:tc>
          <w:tcPr>
            <w:tcW w:w="2126" w:type="dxa"/>
          </w:tcPr>
          <w:p w14:paraId="30D81B28" w14:textId="77777777" w:rsidR="000B4E2F" w:rsidRPr="00420C0A" w:rsidRDefault="000B4E2F" w:rsidP="005D1830">
            <w:pPr>
              <w:pStyle w:val="FormtovanvHTML"/>
              <w:shd w:val="clear" w:color="auto" w:fill="F8F9FA"/>
              <w:spacing w:line="360" w:lineRule="auto"/>
              <w:jc w:val="both"/>
              <w:rPr>
                <w:rFonts w:ascii="Arial Narrow" w:hAnsi="Arial Narrow"/>
                <w:color w:val="202124"/>
                <w:sz w:val="24"/>
                <w:szCs w:val="24"/>
              </w:rPr>
            </w:pPr>
            <w:r w:rsidRPr="00420C0A">
              <w:rPr>
                <w:rStyle w:val="y2iqfc"/>
                <w:rFonts w:ascii="Arial Narrow" w:hAnsi="Arial Narrow"/>
                <w:color w:val="202124"/>
                <w:sz w:val="24"/>
                <w:szCs w:val="24"/>
                <w:lang w:val="en"/>
              </w:rPr>
              <w:t>Cultural associations</w:t>
            </w:r>
          </w:p>
        </w:tc>
        <w:tc>
          <w:tcPr>
            <w:tcW w:w="1559" w:type="dxa"/>
          </w:tcPr>
          <w:p w14:paraId="6D969A55" w14:textId="77777777" w:rsidR="000B4E2F" w:rsidRPr="00420C0A" w:rsidRDefault="000B4E2F" w:rsidP="005D1830">
            <w:pPr>
              <w:spacing w:line="360" w:lineRule="auto"/>
              <w:jc w:val="both"/>
              <w:rPr>
                <w:rFonts w:ascii="Arial Narrow" w:hAnsi="Arial Narrow"/>
                <w:sz w:val="24"/>
                <w:szCs w:val="24"/>
              </w:rPr>
            </w:pPr>
            <w:r w:rsidRPr="00420C0A">
              <w:rPr>
                <w:rFonts w:ascii="Arial Narrow" w:hAnsi="Arial Narrow"/>
                <w:sz w:val="24"/>
                <w:szCs w:val="24"/>
              </w:rPr>
              <w:t xml:space="preserve">CZ, </w:t>
            </w:r>
          </w:p>
        </w:tc>
      </w:tr>
      <w:tr w:rsidR="000B4E2F" w:rsidRPr="00420C0A" w14:paraId="20CF323C" w14:textId="77777777" w:rsidTr="00D0613B">
        <w:tc>
          <w:tcPr>
            <w:tcW w:w="5524" w:type="dxa"/>
          </w:tcPr>
          <w:p w14:paraId="61B4207D" w14:textId="77777777" w:rsidR="000B4E2F" w:rsidRPr="00420C0A" w:rsidRDefault="000B4E2F" w:rsidP="005D1830">
            <w:pPr>
              <w:pStyle w:val="FormtovanvHTML"/>
              <w:shd w:val="clear" w:color="auto" w:fill="F8F9FA"/>
              <w:spacing w:line="360" w:lineRule="auto"/>
              <w:jc w:val="both"/>
              <w:rPr>
                <w:rFonts w:ascii="Arial Narrow" w:hAnsi="Arial Narrow"/>
                <w:color w:val="202124"/>
                <w:sz w:val="24"/>
                <w:szCs w:val="24"/>
              </w:rPr>
            </w:pPr>
            <w:r w:rsidRPr="00420C0A">
              <w:rPr>
                <w:rStyle w:val="y2iqfc"/>
                <w:rFonts w:ascii="Arial Narrow" w:hAnsi="Arial Narrow"/>
                <w:color w:val="202124"/>
                <w:sz w:val="24"/>
                <w:szCs w:val="24"/>
                <w:lang w:val="en"/>
              </w:rPr>
              <w:t>Organizational assistance, production of gift items</w:t>
            </w:r>
          </w:p>
        </w:tc>
        <w:tc>
          <w:tcPr>
            <w:tcW w:w="2126" w:type="dxa"/>
          </w:tcPr>
          <w:p w14:paraId="564F352C" w14:textId="77777777" w:rsidR="000B4E2F" w:rsidRPr="00420C0A" w:rsidRDefault="000B4E2F" w:rsidP="005D1830">
            <w:pPr>
              <w:pStyle w:val="FormtovanvHTML"/>
              <w:shd w:val="clear" w:color="auto" w:fill="F8F9FA"/>
              <w:spacing w:line="360" w:lineRule="auto"/>
              <w:jc w:val="both"/>
              <w:rPr>
                <w:rFonts w:ascii="Arial Narrow" w:hAnsi="Arial Narrow"/>
                <w:color w:val="202124"/>
                <w:sz w:val="24"/>
                <w:szCs w:val="24"/>
              </w:rPr>
            </w:pPr>
            <w:r w:rsidRPr="00420C0A">
              <w:rPr>
                <w:rStyle w:val="y2iqfc"/>
                <w:rFonts w:ascii="Arial Narrow" w:hAnsi="Arial Narrow"/>
                <w:color w:val="202124"/>
                <w:sz w:val="24"/>
                <w:szCs w:val="24"/>
                <w:lang w:val="en"/>
              </w:rPr>
              <w:t>Seniors</w:t>
            </w:r>
          </w:p>
        </w:tc>
        <w:tc>
          <w:tcPr>
            <w:tcW w:w="1559" w:type="dxa"/>
          </w:tcPr>
          <w:p w14:paraId="37B7CA0D" w14:textId="77777777" w:rsidR="000B4E2F" w:rsidRPr="00420C0A" w:rsidRDefault="000B4E2F" w:rsidP="005D1830">
            <w:pPr>
              <w:spacing w:line="360" w:lineRule="auto"/>
              <w:jc w:val="both"/>
              <w:rPr>
                <w:rFonts w:ascii="Arial Narrow" w:hAnsi="Arial Narrow"/>
                <w:sz w:val="24"/>
                <w:szCs w:val="24"/>
              </w:rPr>
            </w:pPr>
            <w:r w:rsidRPr="00420C0A">
              <w:rPr>
                <w:rFonts w:ascii="Arial Narrow" w:hAnsi="Arial Narrow"/>
                <w:sz w:val="24"/>
                <w:szCs w:val="24"/>
              </w:rPr>
              <w:t>PL, CZ</w:t>
            </w:r>
          </w:p>
        </w:tc>
      </w:tr>
      <w:tr w:rsidR="000B4E2F" w:rsidRPr="00420C0A" w14:paraId="23FE7B58" w14:textId="77777777" w:rsidTr="00D0613B">
        <w:tc>
          <w:tcPr>
            <w:tcW w:w="5524" w:type="dxa"/>
          </w:tcPr>
          <w:p w14:paraId="47C6F5A6" w14:textId="77777777" w:rsidR="000B4E2F" w:rsidRPr="00420C0A" w:rsidRDefault="000B4E2F" w:rsidP="005D1830">
            <w:pPr>
              <w:pStyle w:val="FormtovanvHTML"/>
              <w:shd w:val="clear" w:color="auto" w:fill="F8F9FA"/>
              <w:spacing w:line="360" w:lineRule="auto"/>
              <w:jc w:val="both"/>
              <w:rPr>
                <w:rFonts w:ascii="Arial Narrow" w:hAnsi="Arial Narrow"/>
                <w:color w:val="202124"/>
                <w:sz w:val="24"/>
                <w:szCs w:val="24"/>
              </w:rPr>
            </w:pPr>
            <w:r w:rsidRPr="00420C0A">
              <w:rPr>
                <w:rStyle w:val="y2iqfc"/>
                <w:rFonts w:ascii="Arial Narrow" w:hAnsi="Arial Narrow"/>
                <w:color w:val="202124"/>
                <w:sz w:val="24"/>
                <w:szCs w:val="24"/>
                <w:lang w:val="en"/>
              </w:rPr>
              <w:t>Lectures - transfer of experience</w:t>
            </w:r>
          </w:p>
        </w:tc>
        <w:tc>
          <w:tcPr>
            <w:tcW w:w="2126" w:type="dxa"/>
          </w:tcPr>
          <w:p w14:paraId="36CAB094" w14:textId="77777777" w:rsidR="000B4E2F" w:rsidRPr="00420C0A" w:rsidRDefault="000B4E2F" w:rsidP="005D1830">
            <w:pPr>
              <w:pStyle w:val="FormtovanvHTML"/>
              <w:shd w:val="clear" w:color="auto" w:fill="F8F9FA"/>
              <w:spacing w:line="360" w:lineRule="auto"/>
              <w:jc w:val="both"/>
              <w:rPr>
                <w:rFonts w:ascii="Arial Narrow" w:hAnsi="Arial Narrow"/>
                <w:color w:val="202124"/>
                <w:sz w:val="24"/>
                <w:szCs w:val="24"/>
              </w:rPr>
            </w:pPr>
            <w:r w:rsidRPr="00420C0A">
              <w:rPr>
                <w:rStyle w:val="y2iqfc"/>
                <w:rFonts w:ascii="Arial Narrow" w:hAnsi="Arial Narrow"/>
                <w:color w:val="202124"/>
                <w:sz w:val="24"/>
                <w:szCs w:val="24"/>
                <w:lang w:val="en"/>
              </w:rPr>
              <w:t>Seniors</w:t>
            </w:r>
          </w:p>
        </w:tc>
        <w:tc>
          <w:tcPr>
            <w:tcW w:w="1559" w:type="dxa"/>
          </w:tcPr>
          <w:p w14:paraId="18E4FE5A" w14:textId="77777777" w:rsidR="000B4E2F" w:rsidRPr="00420C0A" w:rsidRDefault="000B4E2F" w:rsidP="005D1830">
            <w:pPr>
              <w:spacing w:line="360" w:lineRule="auto"/>
              <w:jc w:val="both"/>
              <w:rPr>
                <w:rFonts w:ascii="Arial Narrow" w:hAnsi="Arial Narrow"/>
                <w:sz w:val="24"/>
                <w:szCs w:val="24"/>
              </w:rPr>
            </w:pPr>
            <w:r w:rsidRPr="00420C0A">
              <w:rPr>
                <w:rFonts w:ascii="Arial Narrow" w:hAnsi="Arial Narrow"/>
                <w:sz w:val="24"/>
                <w:szCs w:val="24"/>
              </w:rPr>
              <w:t>PL</w:t>
            </w:r>
          </w:p>
        </w:tc>
      </w:tr>
      <w:tr w:rsidR="000B4E2F" w:rsidRPr="00420C0A" w14:paraId="297E48D3" w14:textId="77777777" w:rsidTr="00D0613B">
        <w:tc>
          <w:tcPr>
            <w:tcW w:w="5524" w:type="dxa"/>
          </w:tcPr>
          <w:p w14:paraId="74CE9EBB" w14:textId="77777777" w:rsidR="000B4E2F" w:rsidRPr="00420C0A" w:rsidRDefault="000B4E2F" w:rsidP="005D1830">
            <w:pPr>
              <w:pStyle w:val="FormtovanvHTML"/>
              <w:shd w:val="clear" w:color="auto" w:fill="F8F9FA"/>
              <w:spacing w:line="360" w:lineRule="auto"/>
              <w:jc w:val="both"/>
              <w:rPr>
                <w:rFonts w:ascii="Arial Narrow" w:hAnsi="Arial Narrow"/>
                <w:color w:val="202124"/>
                <w:sz w:val="24"/>
                <w:szCs w:val="24"/>
              </w:rPr>
            </w:pPr>
            <w:r w:rsidRPr="00420C0A">
              <w:rPr>
                <w:rStyle w:val="y2iqfc"/>
                <w:rFonts w:ascii="Arial Narrow" w:hAnsi="Arial Narrow"/>
                <w:color w:val="202124"/>
                <w:sz w:val="24"/>
                <w:szCs w:val="24"/>
                <w:lang w:val="en"/>
              </w:rPr>
              <w:t>Neighborly help, shopping, provision of services</w:t>
            </w:r>
          </w:p>
        </w:tc>
        <w:tc>
          <w:tcPr>
            <w:tcW w:w="2126" w:type="dxa"/>
          </w:tcPr>
          <w:p w14:paraId="35AC5BE1" w14:textId="77777777" w:rsidR="000B4E2F" w:rsidRPr="00420C0A" w:rsidRDefault="000B4E2F" w:rsidP="005D1830">
            <w:pPr>
              <w:pStyle w:val="FormtovanvHTML"/>
              <w:shd w:val="clear" w:color="auto" w:fill="F8F9FA"/>
              <w:spacing w:line="360" w:lineRule="auto"/>
              <w:jc w:val="both"/>
              <w:rPr>
                <w:rFonts w:ascii="Arial Narrow" w:hAnsi="Arial Narrow"/>
                <w:color w:val="202124"/>
                <w:sz w:val="24"/>
                <w:szCs w:val="24"/>
              </w:rPr>
            </w:pPr>
            <w:r w:rsidRPr="00420C0A">
              <w:rPr>
                <w:rStyle w:val="y2iqfc"/>
                <w:rFonts w:ascii="Arial Narrow" w:hAnsi="Arial Narrow"/>
                <w:color w:val="202124"/>
                <w:sz w:val="24"/>
                <w:szCs w:val="24"/>
                <w:lang w:val="en"/>
              </w:rPr>
              <w:t>Seniors</w:t>
            </w:r>
          </w:p>
        </w:tc>
        <w:tc>
          <w:tcPr>
            <w:tcW w:w="1559" w:type="dxa"/>
          </w:tcPr>
          <w:p w14:paraId="304D889A" w14:textId="77777777" w:rsidR="000B4E2F" w:rsidRPr="00420C0A" w:rsidRDefault="000B4E2F" w:rsidP="005D1830">
            <w:pPr>
              <w:spacing w:line="360" w:lineRule="auto"/>
              <w:jc w:val="both"/>
              <w:rPr>
                <w:rFonts w:ascii="Arial Narrow" w:hAnsi="Arial Narrow"/>
                <w:sz w:val="24"/>
                <w:szCs w:val="24"/>
              </w:rPr>
            </w:pPr>
            <w:r w:rsidRPr="00420C0A">
              <w:rPr>
                <w:rFonts w:ascii="Arial Narrow" w:hAnsi="Arial Narrow"/>
                <w:sz w:val="24"/>
                <w:szCs w:val="24"/>
              </w:rPr>
              <w:t>CZ, SK</w:t>
            </w:r>
          </w:p>
        </w:tc>
      </w:tr>
      <w:tr w:rsidR="000B4E2F" w:rsidRPr="00420C0A" w14:paraId="4FEAABF5" w14:textId="77777777" w:rsidTr="00D0613B">
        <w:tc>
          <w:tcPr>
            <w:tcW w:w="5524" w:type="dxa"/>
          </w:tcPr>
          <w:p w14:paraId="6CBC8810" w14:textId="77777777" w:rsidR="000B4E2F" w:rsidRPr="00420C0A" w:rsidRDefault="000B4E2F" w:rsidP="005D1830">
            <w:pPr>
              <w:pStyle w:val="FormtovanvHTML"/>
              <w:shd w:val="clear" w:color="auto" w:fill="F8F9FA"/>
              <w:spacing w:line="360" w:lineRule="auto"/>
              <w:jc w:val="both"/>
              <w:rPr>
                <w:rFonts w:ascii="Arial Narrow" w:hAnsi="Arial Narrow"/>
                <w:color w:val="202124"/>
                <w:sz w:val="24"/>
                <w:szCs w:val="24"/>
              </w:rPr>
            </w:pPr>
            <w:r w:rsidRPr="00420C0A">
              <w:rPr>
                <w:rStyle w:val="y2iqfc"/>
                <w:rFonts w:ascii="Arial Narrow" w:hAnsi="Arial Narrow"/>
                <w:color w:val="202124"/>
                <w:sz w:val="24"/>
                <w:szCs w:val="24"/>
                <w:lang w:val="en"/>
              </w:rPr>
              <w:t>Gift items, exhibitions, skills classes, bazaar</w:t>
            </w:r>
          </w:p>
        </w:tc>
        <w:tc>
          <w:tcPr>
            <w:tcW w:w="2126" w:type="dxa"/>
          </w:tcPr>
          <w:p w14:paraId="17BCBD9C" w14:textId="77777777" w:rsidR="000B4E2F" w:rsidRPr="00420C0A" w:rsidRDefault="000B4E2F" w:rsidP="005D1830">
            <w:pPr>
              <w:pStyle w:val="FormtovanvHTML"/>
              <w:shd w:val="clear" w:color="auto" w:fill="F8F9FA"/>
              <w:spacing w:line="360" w:lineRule="auto"/>
              <w:jc w:val="both"/>
              <w:rPr>
                <w:rFonts w:ascii="Arial Narrow" w:hAnsi="Arial Narrow"/>
                <w:color w:val="202124"/>
                <w:sz w:val="24"/>
                <w:szCs w:val="24"/>
              </w:rPr>
            </w:pPr>
            <w:r w:rsidRPr="00420C0A">
              <w:rPr>
                <w:rStyle w:val="y2iqfc"/>
                <w:rFonts w:ascii="Arial Narrow" w:hAnsi="Arial Narrow"/>
                <w:color w:val="202124"/>
                <w:sz w:val="24"/>
                <w:szCs w:val="24"/>
                <w:lang w:val="en"/>
              </w:rPr>
              <w:t>Maternity centers</w:t>
            </w:r>
          </w:p>
        </w:tc>
        <w:tc>
          <w:tcPr>
            <w:tcW w:w="1559" w:type="dxa"/>
          </w:tcPr>
          <w:p w14:paraId="3EC2BD73" w14:textId="77777777" w:rsidR="000B4E2F" w:rsidRPr="00420C0A" w:rsidRDefault="000B4E2F" w:rsidP="005D1830">
            <w:pPr>
              <w:spacing w:line="360" w:lineRule="auto"/>
              <w:jc w:val="both"/>
              <w:rPr>
                <w:rFonts w:ascii="Arial Narrow" w:hAnsi="Arial Narrow"/>
                <w:sz w:val="24"/>
                <w:szCs w:val="24"/>
              </w:rPr>
            </w:pPr>
            <w:r w:rsidRPr="00420C0A">
              <w:rPr>
                <w:rFonts w:ascii="Arial Narrow" w:hAnsi="Arial Narrow"/>
                <w:sz w:val="24"/>
                <w:szCs w:val="24"/>
              </w:rPr>
              <w:t>CZ</w:t>
            </w:r>
          </w:p>
        </w:tc>
      </w:tr>
      <w:tr w:rsidR="000B4E2F" w:rsidRPr="00420C0A" w14:paraId="51FA04E2" w14:textId="77777777" w:rsidTr="00D0613B">
        <w:tc>
          <w:tcPr>
            <w:tcW w:w="5524" w:type="dxa"/>
          </w:tcPr>
          <w:p w14:paraId="78D3C545" w14:textId="77777777" w:rsidR="000B4E2F" w:rsidRPr="00420C0A" w:rsidRDefault="000B4E2F" w:rsidP="005D1830">
            <w:pPr>
              <w:pStyle w:val="FormtovanvHTML"/>
              <w:shd w:val="clear" w:color="auto" w:fill="F8F9FA"/>
              <w:spacing w:line="360" w:lineRule="auto"/>
              <w:jc w:val="both"/>
              <w:rPr>
                <w:rFonts w:ascii="Arial Narrow" w:hAnsi="Arial Narrow"/>
                <w:color w:val="202124"/>
                <w:sz w:val="24"/>
                <w:szCs w:val="24"/>
              </w:rPr>
            </w:pPr>
            <w:r w:rsidRPr="00420C0A">
              <w:rPr>
                <w:rStyle w:val="y2iqfc"/>
                <w:rFonts w:ascii="Arial Narrow" w:hAnsi="Arial Narrow"/>
                <w:color w:val="202124"/>
                <w:sz w:val="24"/>
                <w:szCs w:val="24"/>
                <w:lang w:val="en"/>
              </w:rPr>
              <w:t>Landscaping, planting and pruning of trees and shrubs, lectures</w:t>
            </w:r>
          </w:p>
        </w:tc>
        <w:tc>
          <w:tcPr>
            <w:tcW w:w="2126" w:type="dxa"/>
          </w:tcPr>
          <w:p w14:paraId="6F43DE27" w14:textId="77777777" w:rsidR="000B4E2F" w:rsidRPr="00420C0A" w:rsidRDefault="000B4E2F" w:rsidP="005D1830">
            <w:pPr>
              <w:pStyle w:val="FormtovanvHTML"/>
              <w:shd w:val="clear" w:color="auto" w:fill="F8F9FA"/>
              <w:spacing w:line="360" w:lineRule="auto"/>
              <w:jc w:val="both"/>
              <w:rPr>
                <w:rFonts w:ascii="Arial Narrow" w:hAnsi="Arial Narrow"/>
                <w:color w:val="202124"/>
                <w:sz w:val="24"/>
                <w:szCs w:val="24"/>
              </w:rPr>
            </w:pPr>
            <w:r w:rsidRPr="00420C0A">
              <w:rPr>
                <w:rStyle w:val="y2iqfc"/>
                <w:rFonts w:ascii="Arial Narrow" w:hAnsi="Arial Narrow"/>
                <w:color w:val="202124"/>
                <w:sz w:val="24"/>
                <w:szCs w:val="24"/>
                <w:lang w:val="en"/>
              </w:rPr>
              <w:t>Development associations</w:t>
            </w:r>
          </w:p>
        </w:tc>
        <w:tc>
          <w:tcPr>
            <w:tcW w:w="1559" w:type="dxa"/>
          </w:tcPr>
          <w:p w14:paraId="19AE6233" w14:textId="77777777" w:rsidR="000B4E2F" w:rsidRPr="00420C0A" w:rsidRDefault="000B4E2F" w:rsidP="005D1830">
            <w:pPr>
              <w:spacing w:line="360" w:lineRule="auto"/>
              <w:jc w:val="both"/>
              <w:rPr>
                <w:rFonts w:ascii="Arial Narrow" w:hAnsi="Arial Narrow"/>
                <w:sz w:val="24"/>
                <w:szCs w:val="24"/>
              </w:rPr>
            </w:pPr>
            <w:r w:rsidRPr="00420C0A">
              <w:rPr>
                <w:rFonts w:ascii="Arial Narrow" w:hAnsi="Arial Narrow"/>
                <w:sz w:val="24"/>
                <w:szCs w:val="24"/>
              </w:rPr>
              <w:t>CZ, PL, SK</w:t>
            </w:r>
          </w:p>
        </w:tc>
      </w:tr>
      <w:tr w:rsidR="000B4E2F" w:rsidRPr="00420C0A" w14:paraId="7CB8295E" w14:textId="77777777" w:rsidTr="00D0613B">
        <w:tc>
          <w:tcPr>
            <w:tcW w:w="5524" w:type="dxa"/>
          </w:tcPr>
          <w:p w14:paraId="7F9A4171" w14:textId="77777777" w:rsidR="000B4E2F" w:rsidRPr="00420C0A" w:rsidRDefault="000B4E2F" w:rsidP="005D1830">
            <w:pPr>
              <w:pStyle w:val="FormtovanvHTML"/>
              <w:shd w:val="clear" w:color="auto" w:fill="F8F9FA"/>
              <w:spacing w:line="360" w:lineRule="auto"/>
              <w:jc w:val="both"/>
              <w:rPr>
                <w:rFonts w:ascii="Arial Narrow" w:hAnsi="Arial Narrow"/>
                <w:color w:val="202124"/>
                <w:sz w:val="24"/>
                <w:szCs w:val="24"/>
              </w:rPr>
            </w:pPr>
            <w:r w:rsidRPr="00420C0A">
              <w:rPr>
                <w:rStyle w:val="y2iqfc"/>
                <w:rFonts w:ascii="Arial Narrow" w:hAnsi="Arial Narrow"/>
                <w:color w:val="202124"/>
                <w:sz w:val="24"/>
                <w:szCs w:val="24"/>
                <w:lang w:val="en"/>
              </w:rPr>
              <w:t>Skills courses, organizational assistance, medicinal plants</w:t>
            </w:r>
          </w:p>
        </w:tc>
        <w:tc>
          <w:tcPr>
            <w:tcW w:w="2126" w:type="dxa"/>
          </w:tcPr>
          <w:p w14:paraId="5BCD891B" w14:textId="77777777" w:rsidR="000B4E2F" w:rsidRPr="00420C0A" w:rsidRDefault="000B4E2F" w:rsidP="005D1830">
            <w:pPr>
              <w:pStyle w:val="FormtovanvHTML"/>
              <w:shd w:val="clear" w:color="auto" w:fill="F8F9FA"/>
              <w:spacing w:line="360" w:lineRule="auto"/>
              <w:jc w:val="both"/>
              <w:rPr>
                <w:rFonts w:ascii="Arial Narrow" w:hAnsi="Arial Narrow"/>
                <w:color w:val="202124"/>
                <w:sz w:val="24"/>
                <w:szCs w:val="24"/>
              </w:rPr>
            </w:pPr>
            <w:r w:rsidRPr="00420C0A">
              <w:rPr>
                <w:rStyle w:val="y2iqfc"/>
                <w:rFonts w:ascii="Arial Narrow" w:hAnsi="Arial Narrow"/>
                <w:color w:val="202124"/>
                <w:sz w:val="24"/>
                <w:szCs w:val="24"/>
                <w:lang w:val="en"/>
              </w:rPr>
              <w:t>Women - housewives</w:t>
            </w:r>
          </w:p>
        </w:tc>
        <w:tc>
          <w:tcPr>
            <w:tcW w:w="1559" w:type="dxa"/>
          </w:tcPr>
          <w:p w14:paraId="7711B0CA" w14:textId="77777777" w:rsidR="000B4E2F" w:rsidRPr="00420C0A" w:rsidRDefault="000B4E2F" w:rsidP="005D1830">
            <w:pPr>
              <w:spacing w:line="360" w:lineRule="auto"/>
              <w:jc w:val="both"/>
              <w:rPr>
                <w:rFonts w:ascii="Arial Narrow" w:hAnsi="Arial Narrow"/>
                <w:sz w:val="24"/>
                <w:szCs w:val="24"/>
              </w:rPr>
            </w:pPr>
            <w:r w:rsidRPr="00420C0A">
              <w:rPr>
                <w:rFonts w:ascii="Arial Narrow" w:hAnsi="Arial Narrow"/>
                <w:sz w:val="24"/>
                <w:szCs w:val="24"/>
              </w:rPr>
              <w:t>PL, SK</w:t>
            </w:r>
          </w:p>
        </w:tc>
      </w:tr>
      <w:tr w:rsidR="000B4E2F" w:rsidRPr="00420C0A" w14:paraId="07692F12" w14:textId="77777777" w:rsidTr="00D0613B">
        <w:tc>
          <w:tcPr>
            <w:tcW w:w="5524" w:type="dxa"/>
          </w:tcPr>
          <w:p w14:paraId="4018023F" w14:textId="77777777" w:rsidR="000B4E2F" w:rsidRPr="00420C0A" w:rsidRDefault="000B4E2F" w:rsidP="005D1830">
            <w:pPr>
              <w:pStyle w:val="FormtovanvHTML"/>
              <w:shd w:val="clear" w:color="auto" w:fill="F8F9FA"/>
              <w:spacing w:line="360" w:lineRule="auto"/>
              <w:jc w:val="both"/>
              <w:rPr>
                <w:rFonts w:ascii="Arial Narrow" w:hAnsi="Arial Narrow"/>
                <w:color w:val="202124"/>
                <w:sz w:val="24"/>
                <w:szCs w:val="24"/>
              </w:rPr>
            </w:pPr>
            <w:r w:rsidRPr="00420C0A">
              <w:rPr>
                <w:rStyle w:val="y2iqfc"/>
                <w:rFonts w:ascii="Arial Narrow" w:hAnsi="Arial Narrow"/>
                <w:color w:val="202124"/>
                <w:sz w:val="24"/>
                <w:szCs w:val="24"/>
                <w:lang w:val="en"/>
              </w:rPr>
              <w:t>Meetings with citizens, questionnaires</w:t>
            </w:r>
          </w:p>
          <w:p w14:paraId="741AF18B" w14:textId="77777777" w:rsidR="000B4E2F" w:rsidRPr="00420C0A" w:rsidRDefault="000B4E2F" w:rsidP="005D1830">
            <w:pPr>
              <w:spacing w:line="360" w:lineRule="auto"/>
              <w:jc w:val="both"/>
              <w:rPr>
                <w:rFonts w:ascii="Arial Narrow" w:hAnsi="Arial Narrow"/>
                <w:sz w:val="24"/>
                <w:szCs w:val="24"/>
              </w:rPr>
            </w:pPr>
          </w:p>
        </w:tc>
        <w:tc>
          <w:tcPr>
            <w:tcW w:w="2126" w:type="dxa"/>
          </w:tcPr>
          <w:p w14:paraId="48B14659" w14:textId="77777777" w:rsidR="000B4E2F" w:rsidRPr="00420C0A" w:rsidRDefault="000B4E2F" w:rsidP="005D1830">
            <w:pPr>
              <w:pStyle w:val="FormtovanvHTML"/>
              <w:shd w:val="clear" w:color="auto" w:fill="F8F9FA"/>
              <w:spacing w:line="360" w:lineRule="auto"/>
              <w:jc w:val="both"/>
              <w:rPr>
                <w:rFonts w:ascii="Arial Narrow" w:hAnsi="Arial Narrow"/>
                <w:color w:val="202124"/>
                <w:sz w:val="24"/>
                <w:szCs w:val="24"/>
              </w:rPr>
            </w:pPr>
            <w:r w:rsidRPr="00420C0A">
              <w:rPr>
                <w:rStyle w:val="y2iqfc"/>
                <w:rFonts w:ascii="Arial Narrow" w:hAnsi="Arial Narrow"/>
                <w:color w:val="202124"/>
                <w:sz w:val="24"/>
                <w:szCs w:val="24"/>
                <w:lang w:val="en"/>
              </w:rPr>
              <w:t>Development associations</w:t>
            </w:r>
          </w:p>
        </w:tc>
        <w:tc>
          <w:tcPr>
            <w:tcW w:w="1559" w:type="dxa"/>
          </w:tcPr>
          <w:p w14:paraId="53E4B10D" w14:textId="77777777" w:rsidR="000B4E2F" w:rsidRPr="00420C0A" w:rsidRDefault="000B4E2F" w:rsidP="005D1830">
            <w:pPr>
              <w:spacing w:line="360" w:lineRule="auto"/>
              <w:jc w:val="both"/>
              <w:rPr>
                <w:rFonts w:ascii="Arial Narrow" w:hAnsi="Arial Narrow"/>
                <w:sz w:val="24"/>
                <w:szCs w:val="24"/>
              </w:rPr>
            </w:pPr>
            <w:r w:rsidRPr="00420C0A">
              <w:rPr>
                <w:rFonts w:ascii="Arial Narrow" w:hAnsi="Arial Narrow"/>
                <w:sz w:val="24"/>
                <w:szCs w:val="24"/>
              </w:rPr>
              <w:t>CZ, PL</w:t>
            </w:r>
          </w:p>
        </w:tc>
      </w:tr>
      <w:tr w:rsidR="000B4E2F" w:rsidRPr="00420C0A" w14:paraId="02F36178" w14:textId="77777777" w:rsidTr="00D0613B">
        <w:tc>
          <w:tcPr>
            <w:tcW w:w="5524" w:type="dxa"/>
          </w:tcPr>
          <w:p w14:paraId="693F75DE" w14:textId="77777777" w:rsidR="000B4E2F" w:rsidRPr="00420C0A" w:rsidRDefault="000B4E2F" w:rsidP="005D1830">
            <w:pPr>
              <w:pStyle w:val="FormtovanvHTML"/>
              <w:shd w:val="clear" w:color="auto" w:fill="F8F9FA"/>
              <w:spacing w:line="360" w:lineRule="auto"/>
              <w:jc w:val="both"/>
              <w:rPr>
                <w:rFonts w:ascii="Arial Narrow" w:hAnsi="Arial Narrow"/>
                <w:color w:val="202124"/>
                <w:sz w:val="24"/>
                <w:szCs w:val="24"/>
              </w:rPr>
            </w:pPr>
            <w:r w:rsidRPr="00420C0A">
              <w:rPr>
                <w:rStyle w:val="y2iqfc"/>
                <w:rFonts w:ascii="Arial Narrow" w:hAnsi="Arial Narrow"/>
                <w:color w:val="202124"/>
                <w:sz w:val="24"/>
                <w:szCs w:val="24"/>
                <w:lang w:val="en"/>
              </w:rPr>
              <w:t>Sorting waste, ensuring order in containers</w:t>
            </w:r>
          </w:p>
          <w:p w14:paraId="4299A58F" w14:textId="77777777" w:rsidR="000B4E2F" w:rsidRPr="00420C0A" w:rsidRDefault="000B4E2F" w:rsidP="005D1830">
            <w:pPr>
              <w:spacing w:line="360" w:lineRule="auto"/>
              <w:jc w:val="both"/>
              <w:rPr>
                <w:rFonts w:ascii="Arial Narrow" w:hAnsi="Arial Narrow"/>
                <w:sz w:val="24"/>
                <w:szCs w:val="24"/>
              </w:rPr>
            </w:pPr>
          </w:p>
        </w:tc>
        <w:tc>
          <w:tcPr>
            <w:tcW w:w="2126" w:type="dxa"/>
          </w:tcPr>
          <w:p w14:paraId="1B71259C" w14:textId="77777777" w:rsidR="000B4E2F" w:rsidRPr="00420C0A" w:rsidRDefault="000B4E2F" w:rsidP="005D1830">
            <w:pPr>
              <w:pStyle w:val="FormtovanvHTML"/>
              <w:shd w:val="clear" w:color="auto" w:fill="F8F9FA"/>
              <w:spacing w:line="360" w:lineRule="auto"/>
              <w:jc w:val="both"/>
              <w:rPr>
                <w:rFonts w:ascii="Arial Narrow" w:hAnsi="Arial Narrow"/>
                <w:color w:val="202124"/>
                <w:sz w:val="24"/>
                <w:szCs w:val="24"/>
              </w:rPr>
            </w:pPr>
            <w:r w:rsidRPr="00420C0A">
              <w:rPr>
                <w:rStyle w:val="y2iqfc"/>
                <w:rFonts w:ascii="Arial Narrow" w:hAnsi="Arial Narrow"/>
                <w:color w:val="202124"/>
                <w:sz w:val="24"/>
                <w:szCs w:val="24"/>
                <w:lang w:val="en"/>
              </w:rPr>
              <w:t>Development associations</w:t>
            </w:r>
          </w:p>
        </w:tc>
        <w:tc>
          <w:tcPr>
            <w:tcW w:w="1559" w:type="dxa"/>
          </w:tcPr>
          <w:p w14:paraId="5EBC9029" w14:textId="77777777" w:rsidR="000B4E2F" w:rsidRPr="00420C0A" w:rsidRDefault="000B4E2F" w:rsidP="005D1830">
            <w:pPr>
              <w:spacing w:line="360" w:lineRule="auto"/>
              <w:jc w:val="both"/>
              <w:rPr>
                <w:rFonts w:ascii="Arial Narrow" w:hAnsi="Arial Narrow"/>
                <w:sz w:val="24"/>
                <w:szCs w:val="24"/>
              </w:rPr>
            </w:pPr>
            <w:r w:rsidRPr="00420C0A">
              <w:rPr>
                <w:rFonts w:ascii="Arial Narrow" w:hAnsi="Arial Narrow"/>
                <w:sz w:val="24"/>
                <w:szCs w:val="24"/>
              </w:rPr>
              <w:t>HU, PL, SK, CZ</w:t>
            </w:r>
          </w:p>
        </w:tc>
      </w:tr>
    </w:tbl>
    <w:p w14:paraId="4DEEF3A3" w14:textId="77777777" w:rsidR="000B4E2F" w:rsidRPr="00420C0A" w:rsidRDefault="000B4E2F" w:rsidP="005D1830">
      <w:pPr>
        <w:spacing w:after="0" w:line="360" w:lineRule="auto"/>
        <w:jc w:val="both"/>
        <w:rPr>
          <w:rFonts w:ascii="Arial Narrow" w:hAnsi="Arial Narrow"/>
          <w:sz w:val="24"/>
          <w:szCs w:val="24"/>
        </w:rPr>
      </w:pPr>
    </w:p>
    <w:p w14:paraId="63059326" w14:textId="77777777" w:rsidR="000B4E2F" w:rsidRPr="00EC34E7" w:rsidRDefault="000B4E2F" w:rsidP="005D1830">
      <w:pPr>
        <w:pStyle w:val="FormtovanvHTML"/>
        <w:shd w:val="clear" w:color="auto" w:fill="F8F9FA"/>
        <w:spacing w:line="360" w:lineRule="auto"/>
        <w:jc w:val="both"/>
        <w:rPr>
          <w:rFonts w:ascii="Arial Narrow" w:hAnsi="Arial Narrow"/>
          <w:color w:val="202124"/>
          <w:sz w:val="24"/>
          <w:szCs w:val="24"/>
        </w:rPr>
      </w:pPr>
      <w:r w:rsidRPr="00EC34E7">
        <w:rPr>
          <w:rStyle w:val="y2iqfc"/>
          <w:rFonts w:ascii="Arial Narrow" w:hAnsi="Arial Narrow"/>
          <w:color w:val="202124"/>
          <w:sz w:val="24"/>
          <w:szCs w:val="24"/>
          <w:lang w:val="en"/>
        </w:rPr>
        <w:t>The assistance of municipalities to associations mainly consists in renting premises for the activities of associations and expedient financing of their activities. Municipalities' approaches to financing associations are different, either a one-time amount from the municipal budget, or sometimes at the same time a contribution to individual events organized for the benefit of municipalities.</w:t>
      </w:r>
    </w:p>
    <w:p w14:paraId="4B49E237" w14:textId="77777777" w:rsidR="007E614F" w:rsidRPr="00EE0FEF" w:rsidRDefault="007E614F" w:rsidP="005D1830">
      <w:pPr>
        <w:spacing w:after="0" w:line="360" w:lineRule="auto"/>
        <w:rPr>
          <w:rFonts w:ascii="Arial Narrow" w:hAnsi="Arial Narrow"/>
          <w:sz w:val="24"/>
          <w:szCs w:val="24"/>
        </w:rPr>
      </w:pPr>
    </w:p>
    <w:p w14:paraId="262E0C61" w14:textId="326D6D23" w:rsidR="00D44FE5" w:rsidRDefault="00D44FE5" w:rsidP="005D1830">
      <w:pPr>
        <w:tabs>
          <w:tab w:val="left" w:pos="3520"/>
        </w:tabs>
        <w:spacing w:after="0" w:line="360" w:lineRule="auto"/>
        <w:rPr>
          <w:rFonts w:ascii="Arial Narrow" w:hAnsi="Arial Narrow"/>
          <w:sz w:val="24"/>
          <w:szCs w:val="24"/>
        </w:rPr>
      </w:pPr>
    </w:p>
    <w:p w14:paraId="0B2B9C1D" w14:textId="77777777" w:rsidR="000B4E2F" w:rsidRPr="000B4E2F" w:rsidRDefault="000B4E2F" w:rsidP="005D1830">
      <w:pPr>
        <w:pStyle w:val="FormtovanvHTML"/>
        <w:shd w:val="clear" w:color="auto" w:fill="F8F9FA"/>
        <w:spacing w:line="360" w:lineRule="auto"/>
        <w:jc w:val="both"/>
        <w:rPr>
          <w:rStyle w:val="y2iqfc"/>
          <w:rFonts w:ascii="Arial Narrow" w:hAnsi="Arial Narrow"/>
          <w:b/>
          <w:bCs/>
          <w:color w:val="202124"/>
          <w:sz w:val="24"/>
          <w:szCs w:val="24"/>
          <w:u w:val="single"/>
          <w:lang w:val="en"/>
        </w:rPr>
      </w:pPr>
      <w:r w:rsidRPr="000B4E2F">
        <w:rPr>
          <w:rStyle w:val="y2iqfc"/>
          <w:rFonts w:ascii="Arial Narrow" w:hAnsi="Arial Narrow"/>
          <w:b/>
          <w:bCs/>
          <w:color w:val="202124"/>
          <w:sz w:val="24"/>
          <w:szCs w:val="24"/>
          <w:u w:val="single"/>
          <w:lang w:val="en"/>
        </w:rPr>
        <w:t>Strengths and weaknesses of the project</w:t>
      </w:r>
    </w:p>
    <w:p w14:paraId="2310BE9B" w14:textId="77777777" w:rsidR="000B4E2F" w:rsidRPr="000B4E2F" w:rsidRDefault="000B4E2F" w:rsidP="005D1830">
      <w:pPr>
        <w:pStyle w:val="FormtovanvHTML"/>
        <w:shd w:val="clear" w:color="auto" w:fill="F8F9FA"/>
        <w:spacing w:line="360" w:lineRule="auto"/>
        <w:jc w:val="both"/>
        <w:rPr>
          <w:rStyle w:val="y2iqfc"/>
          <w:rFonts w:ascii="Arial Narrow" w:hAnsi="Arial Narrow"/>
          <w:color w:val="202124"/>
          <w:sz w:val="24"/>
          <w:szCs w:val="24"/>
          <w:lang w:val="en"/>
        </w:rPr>
      </w:pPr>
    </w:p>
    <w:p w14:paraId="546D1161" w14:textId="77777777" w:rsidR="000B4E2F" w:rsidRPr="000B4E2F" w:rsidRDefault="000B4E2F" w:rsidP="005D1830">
      <w:pPr>
        <w:pStyle w:val="FormtovanvHTML"/>
        <w:shd w:val="clear" w:color="auto" w:fill="F8F9FA"/>
        <w:spacing w:line="360" w:lineRule="auto"/>
        <w:jc w:val="both"/>
        <w:rPr>
          <w:rStyle w:val="y2iqfc"/>
          <w:rFonts w:ascii="Arial Narrow" w:hAnsi="Arial Narrow"/>
          <w:b/>
          <w:bCs/>
          <w:color w:val="202124"/>
          <w:sz w:val="24"/>
          <w:szCs w:val="24"/>
          <w:lang w:val="en"/>
        </w:rPr>
      </w:pPr>
      <w:r w:rsidRPr="000B4E2F">
        <w:rPr>
          <w:rStyle w:val="y2iqfc"/>
          <w:rFonts w:ascii="Arial Narrow" w:hAnsi="Arial Narrow"/>
          <w:b/>
          <w:bCs/>
          <w:color w:val="202124"/>
          <w:sz w:val="24"/>
          <w:szCs w:val="24"/>
          <w:lang w:val="en"/>
        </w:rPr>
        <w:t>Strengths of the project partnership</w:t>
      </w:r>
    </w:p>
    <w:p w14:paraId="7740A49B" w14:textId="77777777" w:rsidR="000B4E2F" w:rsidRPr="000B4E2F" w:rsidRDefault="000B4E2F" w:rsidP="005D1830">
      <w:pPr>
        <w:pStyle w:val="FormtovanvHTML"/>
        <w:shd w:val="clear" w:color="auto" w:fill="F8F9FA"/>
        <w:spacing w:line="360" w:lineRule="auto"/>
        <w:jc w:val="both"/>
        <w:rPr>
          <w:rStyle w:val="y2iqfc"/>
          <w:rFonts w:ascii="Arial Narrow" w:hAnsi="Arial Narrow"/>
          <w:color w:val="202124"/>
          <w:sz w:val="24"/>
          <w:szCs w:val="24"/>
          <w:lang w:val="en"/>
        </w:rPr>
      </w:pPr>
      <w:r w:rsidRPr="000B4E2F">
        <w:rPr>
          <w:rStyle w:val="y2iqfc"/>
          <w:rFonts w:ascii="Arial Narrow" w:hAnsi="Arial Narrow"/>
          <w:color w:val="202124"/>
          <w:sz w:val="24"/>
          <w:szCs w:val="24"/>
          <w:lang w:val="en"/>
        </w:rPr>
        <w:t>- Awareness of the activities of associations and their potential</w:t>
      </w:r>
    </w:p>
    <w:p w14:paraId="05F7BD82" w14:textId="77777777" w:rsidR="000B4E2F" w:rsidRPr="000B4E2F" w:rsidRDefault="000B4E2F" w:rsidP="005D1830">
      <w:pPr>
        <w:pStyle w:val="FormtovanvHTML"/>
        <w:shd w:val="clear" w:color="auto" w:fill="F8F9FA"/>
        <w:spacing w:line="360" w:lineRule="auto"/>
        <w:jc w:val="both"/>
        <w:rPr>
          <w:rStyle w:val="y2iqfc"/>
          <w:rFonts w:ascii="Arial Narrow" w:hAnsi="Arial Narrow"/>
          <w:color w:val="202124"/>
          <w:sz w:val="24"/>
          <w:szCs w:val="24"/>
          <w:lang w:val="en"/>
        </w:rPr>
      </w:pPr>
      <w:r w:rsidRPr="000B4E2F">
        <w:rPr>
          <w:rStyle w:val="y2iqfc"/>
          <w:rFonts w:ascii="Arial Narrow" w:hAnsi="Arial Narrow"/>
          <w:color w:val="202124"/>
          <w:sz w:val="24"/>
          <w:szCs w:val="24"/>
          <w:lang w:val="en"/>
        </w:rPr>
        <w:t>- Familiarization with the financial possibilities of municipalities outside one's own region</w:t>
      </w:r>
    </w:p>
    <w:p w14:paraId="0C2DC69F" w14:textId="77777777" w:rsidR="000B4E2F" w:rsidRPr="000B4E2F" w:rsidRDefault="000B4E2F" w:rsidP="005D1830">
      <w:pPr>
        <w:pStyle w:val="FormtovanvHTML"/>
        <w:shd w:val="clear" w:color="auto" w:fill="F8F9FA"/>
        <w:spacing w:line="360" w:lineRule="auto"/>
        <w:jc w:val="both"/>
        <w:rPr>
          <w:rStyle w:val="y2iqfc"/>
          <w:rFonts w:ascii="Arial Narrow" w:hAnsi="Arial Narrow"/>
          <w:color w:val="202124"/>
          <w:sz w:val="24"/>
          <w:szCs w:val="24"/>
          <w:lang w:val="en"/>
        </w:rPr>
      </w:pPr>
      <w:r w:rsidRPr="000B4E2F">
        <w:rPr>
          <w:rStyle w:val="y2iqfc"/>
          <w:rFonts w:ascii="Arial Narrow" w:hAnsi="Arial Narrow"/>
          <w:color w:val="202124"/>
          <w:sz w:val="24"/>
          <w:szCs w:val="24"/>
          <w:lang w:val="en"/>
        </w:rPr>
        <w:t>- Sample diversity of needs in different regions</w:t>
      </w:r>
    </w:p>
    <w:p w14:paraId="5329838C" w14:textId="77777777" w:rsidR="000B4E2F" w:rsidRPr="000B4E2F" w:rsidRDefault="000B4E2F" w:rsidP="005D1830">
      <w:pPr>
        <w:pStyle w:val="FormtovanvHTML"/>
        <w:shd w:val="clear" w:color="auto" w:fill="F8F9FA"/>
        <w:spacing w:line="360" w:lineRule="auto"/>
        <w:jc w:val="both"/>
        <w:rPr>
          <w:rStyle w:val="y2iqfc"/>
          <w:rFonts w:ascii="Arial Narrow" w:hAnsi="Arial Narrow"/>
          <w:color w:val="202124"/>
          <w:sz w:val="24"/>
          <w:szCs w:val="24"/>
          <w:lang w:val="en"/>
        </w:rPr>
      </w:pPr>
      <w:r w:rsidRPr="000B4E2F">
        <w:rPr>
          <w:rStyle w:val="y2iqfc"/>
          <w:rFonts w:ascii="Arial Narrow" w:hAnsi="Arial Narrow"/>
          <w:color w:val="202124"/>
          <w:sz w:val="24"/>
          <w:szCs w:val="24"/>
          <w:lang w:val="en"/>
        </w:rPr>
        <w:t>- Obtaining ideas for the activities of associations and municipalities</w:t>
      </w:r>
    </w:p>
    <w:p w14:paraId="7AA87E21" w14:textId="77777777" w:rsidR="000B4E2F" w:rsidRPr="000B4E2F" w:rsidRDefault="000B4E2F" w:rsidP="005D1830">
      <w:pPr>
        <w:pStyle w:val="FormtovanvHTML"/>
        <w:shd w:val="clear" w:color="auto" w:fill="F8F9FA"/>
        <w:spacing w:line="360" w:lineRule="auto"/>
        <w:jc w:val="both"/>
        <w:rPr>
          <w:rStyle w:val="y2iqfc"/>
          <w:rFonts w:ascii="Arial Narrow" w:hAnsi="Arial Narrow"/>
          <w:color w:val="202124"/>
          <w:sz w:val="24"/>
          <w:szCs w:val="24"/>
          <w:lang w:val="en"/>
        </w:rPr>
      </w:pPr>
      <w:r w:rsidRPr="000B4E2F">
        <w:rPr>
          <w:rStyle w:val="y2iqfc"/>
          <w:rFonts w:ascii="Arial Narrow" w:hAnsi="Arial Narrow"/>
          <w:color w:val="202124"/>
          <w:sz w:val="24"/>
          <w:szCs w:val="24"/>
          <w:lang w:val="en"/>
        </w:rPr>
        <w:t>- Associations' interest in information from the sphere of interest activities abroad</w:t>
      </w:r>
    </w:p>
    <w:p w14:paraId="2CFBA3E3" w14:textId="77777777" w:rsidR="000B4E2F" w:rsidRPr="000B4E2F" w:rsidRDefault="000B4E2F" w:rsidP="005D1830">
      <w:pPr>
        <w:pStyle w:val="FormtovanvHTML"/>
        <w:shd w:val="clear" w:color="auto" w:fill="F8F9FA"/>
        <w:spacing w:line="360" w:lineRule="auto"/>
        <w:jc w:val="both"/>
        <w:rPr>
          <w:rStyle w:val="y2iqfc"/>
          <w:rFonts w:ascii="Arial Narrow" w:hAnsi="Arial Narrow"/>
          <w:color w:val="202124"/>
          <w:sz w:val="24"/>
          <w:szCs w:val="24"/>
          <w:lang w:val="en"/>
        </w:rPr>
      </w:pPr>
      <w:r w:rsidRPr="000B4E2F">
        <w:rPr>
          <w:rStyle w:val="y2iqfc"/>
          <w:rFonts w:ascii="Arial Narrow" w:hAnsi="Arial Narrow"/>
          <w:color w:val="202124"/>
          <w:sz w:val="24"/>
          <w:szCs w:val="24"/>
          <w:lang w:val="en"/>
        </w:rPr>
        <w:t>- New information, approaches and experiences to solve problems</w:t>
      </w:r>
    </w:p>
    <w:p w14:paraId="4CCB0485" w14:textId="77777777" w:rsidR="000B4E2F" w:rsidRPr="000B4E2F" w:rsidRDefault="000B4E2F" w:rsidP="005D1830">
      <w:pPr>
        <w:pStyle w:val="FormtovanvHTML"/>
        <w:shd w:val="clear" w:color="auto" w:fill="F8F9FA"/>
        <w:spacing w:line="360" w:lineRule="auto"/>
        <w:jc w:val="both"/>
        <w:rPr>
          <w:rStyle w:val="y2iqfc"/>
          <w:rFonts w:ascii="Arial Narrow" w:hAnsi="Arial Narrow"/>
          <w:color w:val="202124"/>
          <w:sz w:val="24"/>
          <w:szCs w:val="24"/>
          <w:lang w:val="en"/>
        </w:rPr>
      </w:pPr>
      <w:r w:rsidRPr="000B4E2F">
        <w:rPr>
          <w:rStyle w:val="y2iqfc"/>
          <w:rFonts w:ascii="Arial Narrow" w:hAnsi="Arial Narrow"/>
          <w:color w:val="202124"/>
          <w:sz w:val="24"/>
          <w:szCs w:val="24"/>
          <w:lang w:val="en"/>
        </w:rPr>
        <w:t>- Better information of municipalities about associations in the region and with partners</w:t>
      </w:r>
    </w:p>
    <w:p w14:paraId="23793FFB" w14:textId="77777777" w:rsidR="000B4E2F" w:rsidRPr="000B4E2F" w:rsidRDefault="000B4E2F" w:rsidP="005D1830">
      <w:pPr>
        <w:pStyle w:val="FormtovanvHTML"/>
        <w:shd w:val="clear" w:color="auto" w:fill="F8F9FA"/>
        <w:spacing w:line="360" w:lineRule="auto"/>
        <w:jc w:val="both"/>
        <w:rPr>
          <w:rStyle w:val="y2iqfc"/>
          <w:rFonts w:ascii="Arial Narrow" w:hAnsi="Arial Narrow"/>
          <w:color w:val="202124"/>
          <w:sz w:val="24"/>
          <w:szCs w:val="24"/>
          <w:lang w:val="en"/>
        </w:rPr>
      </w:pPr>
      <w:r w:rsidRPr="000B4E2F">
        <w:rPr>
          <w:rStyle w:val="y2iqfc"/>
          <w:rFonts w:ascii="Arial Narrow" w:hAnsi="Arial Narrow"/>
          <w:color w:val="202124"/>
          <w:sz w:val="24"/>
          <w:szCs w:val="24"/>
          <w:lang w:val="en"/>
        </w:rPr>
        <w:t>- Passing on experiences – even negative ones</w:t>
      </w:r>
    </w:p>
    <w:p w14:paraId="7D98359B" w14:textId="77777777" w:rsidR="000B4E2F" w:rsidRPr="000B4E2F" w:rsidRDefault="000B4E2F" w:rsidP="005D1830">
      <w:pPr>
        <w:pStyle w:val="FormtovanvHTML"/>
        <w:shd w:val="clear" w:color="auto" w:fill="F8F9FA"/>
        <w:spacing w:line="360" w:lineRule="auto"/>
        <w:jc w:val="both"/>
        <w:rPr>
          <w:rStyle w:val="y2iqfc"/>
          <w:rFonts w:ascii="Arial Narrow" w:hAnsi="Arial Narrow"/>
          <w:color w:val="202124"/>
          <w:sz w:val="24"/>
          <w:szCs w:val="24"/>
          <w:lang w:val="en"/>
        </w:rPr>
      </w:pPr>
      <w:r w:rsidRPr="000B4E2F">
        <w:rPr>
          <w:rStyle w:val="y2iqfc"/>
          <w:rFonts w:ascii="Arial Narrow" w:hAnsi="Arial Narrow"/>
          <w:color w:val="202124"/>
          <w:sz w:val="24"/>
          <w:szCs w:val="24"/>
          <w:lang w:val="en"/>
        </w:rPr>
        <w:t>- Establishing personal friendships</w:t>
      </w:r>
    </w:p>
    <w:p w14:paraId="534D68B4" w14:textId="77777777" w:rsidR="000B4E2F" w:rsidRPr="000B4E2F" w:rsidRDefault="000B4E2F" w:rsidP="005D1830">
      <w:pPr>
        <w:pStyle w:val="FormtovanvHTML"/>
        <w:shd w:val="clear" w:color="auto" w:fill="F8F9FA"/>
        <w:spacing w:line="360" w:lineRule="auto"/>
        <w:jc w:val="both"/>
        <w:rPr>
          <w:rStyle w:val="y2iqfc"/>
          <w:rFonts w:ascii="Arial Narrow" w:hAnsi="Arial Narrow"/>
          <w:color w:val="202124"/>
          <w:sz w:val="24"/>
          <w:szCs w:val="24"/>
          <w:lang w:val="en"/>
        </w:rPr>
      </w:pPr>
      <w:r w:rsidRPr="000B4E2F">
        <w:rPr>
          <w:rStyle w:val="y2iqfc"/>
          <w:rFonts w:ascii="Arial Narrow" w:hAnsi="Arial Narrow"/>
          <w:color w:val="202124"/>
          <w:sz w:val="24"/>
          <w:szCs w:val="24"/>
          <w:lang w:val="en"/>
        </w:rPr>
        <w:t>- Resolution of oral communication without the paid services of an interpreter</w:t>
      </w:r>
    </w:p>
    <w:p w14:paraId="5BB6A2B9" w14:textId="77777777" w:rsidR="000B4E2F" w:rsidRPr="000B4E2F" w:rsidRDefault="000B4E2F" w:rsidP="005D1830">
      <w:pPr>
        <w:pStyle w:val="FormtovanvHTML"/>
        <w:shd w:val="clear" w:color="auto" w:fill="F8F9FA"/>
        <w:spacing w:line="360" w:lineRule="auto"/>
        <w:jc w:val="both"/>
        <w:rPr>
          <w:rStyle w:val="y2iqfc"/>
          <w:rFonts w:ascii="Arial Narrow" w:hAnsi="Arial Narrow"/>
          <w:color w:val="202124"/>
          <w:sz w:val="24"/>
          <w:szCs w:val="24"/>
          <w:lang w:val="en"/>
        </w:rPr>
      </w:pPr>
    </w:p>
    <w:p w14:paraId="088D6B2D" w14:textId="77777777" w:rsidR="000B4E2F" w:rsidRPr="000B4E2F" w:rsidRDefault="000B4E2F" w:rsidP="005D1830">
      <w:pPr>
        <w:pStyle w:val="FormtovanvHTML"/>
        <w:shd w:val="clear" w:color="auto" w:fill="F8F9FA"/>
        <w:spacing w:line="360" w:lineRule="auto"/>
        <w:jc w:val="both"/>
        <w:rPr>
          <w:rStyle w:val="y2iqfc"/>
          <w:rFonts w:ascii="Arial Narrow" w:hAnsi="Arial Narrow"/>
          <w:b/>
          <w:bCs/>
          <w:color w:val="202124"/>
          <w:sz w:val="24"/>
          <w:szCs w:val="24"/>
          <w:lang w:val="en"/>
        </w:rPr>
      </w:pPr>
      <w:r w:rsidRPr="000B4E2F">
        <w:rPr>
          <w:rStyle w:val="y2iqfc"/>
          <w:rFonts w:ascii="Arial Narrow" w:hAnsi="Arial Narrow"/>
          <w:b/>
          <w:bCs/>
          <w:color w:val="202124"/>
          <w:sz w:val="24"/>
          <w:szCs w:val="24"/>
          <w:lang w:val="en"/>
        </w:rPr>
        <w:t>Weaknesses of project partnership</w:t>
      </w:r>
    </w:p>
    <w:p w14:paraId="34555A44" w14:textId="77777777" w:rsidR="000B4E2F" w:rsidRPr="000B4E2F" w:rsidRDefault="000B4E2F" w:rsidP="005D1830">
      <w:pPr>
        <w:pStyle w:val="FormtovanvHTML"/>
        <w:shd w:val="clear" w:color="auto" w:fill="F8F9FA"/>
        <w:spacing w:line="360" w:lineRule="auto"/>
        <w:jc w:val="both"/>
        <w:rPr>
          <w:rStyle w:val="y2iqfc"/>
          <w:rFonts w:ascii="Arial Narrow" w:hAnsi="Arial Narrow"/>
          <w:color w:val="202124"/>
          <w:sz w:val="24"/>
          <w:szCs w:val="24"/>
          <w:lang w:val="en"/>
        </w:rPr>
      </w:pPr>
      <w:r w:rsidRPr="000B4E2F">
        <w:rPr>
          <w:rStyle w:val="y2iqfc"/>
          <w:rFonts w:ascii="Arial Narrow" w:hAnsi="Arial Narrow"/>
          <w:color w:val="202124"/>
          <w:sz w:val="24"/>
          <w:szCs w:val="24"/>
          <w:lang w:val="en"/>
        </w:rPr>
        <w:t>- Geographical distance for the set</w:t>
      </w:r>
    </w:p>
    <w:p w14:paraId="4974B007" w14:textId="77777777" w:rsidR="000B4E2F" w:rsidRPr="000B4E2F" w:rsidRDefault="000B4E2F" w:rsidP="005D1830">
      <w:pPr>
        <w:pStyle w:val="FormtovanvHTML"/>
        <w:shd w:val="clear" w:color="auto" w:fill="F8F9FA"/>
        <w:spacing w:line="360" w:lineRule="auto"/>
        <w:jc w:val="both"/>
        <w:rPr>
          <w:rStyle w:val="y2iqfc"/>
          <w:rFonts w:ascii="Arial Narrow" w:hAnsi="Arial Narrow"/>
          <w:color w:val="202124"/>
          <w:sz w:val="24"/>
          <w:szCs w:val="24"/>
          <w:lang w:val="en"/>
        </w:rPr>
      </w:pPr>
      <w:r w:rsidRPr="000B4E2F">
        <w:rPr>
          <w:rStyle w:val="y2iqfc"/>
          <w:rFonts w:ascii="Arial Narrow" w:hAnsi="Arial Narrow"/>
          <w:color w:val="202124"/>
          <w:sz w:val="24"/>
          <w:szCs w:val="24"/>
          <w:lang w:val="en"/>
        </w:rPr>
        <w:t>- Financial costs of joint events due to greater distance</w:t>
      </w:r>
    </w:p>
    <w:p w14:paraId="1C91E7C5" w14:textId="77777777" w:rsidR="000B4E2F" w:rsidRPr="000B4E2F" w:rsidRDefault="000B4E2F" w:rsidP="005D1830">
      <w:pPr>
        <w:pStyle w:val="FormtovanvHTML"/>
        <w:shd w:val="clear" w:color="auto" w:fill="F8F9FA"/>
        <w:spacing w:line="360" w:lineRule="auto"/>
        <w:jc w:val="both"/>
        <w:rPr>
          <w:rStyle w:val="y2iqfc"/>
          <w:rFonts w:ascii="Arial Narrow" w:hAnsi="Arial Narrow"/>
          <w:color w:val="202124"/>
          <w:sz w:val="24"/>
          <w:szCs w:val="24"/>
          <w:lang w:val="en"/>
        </w:rPr>
      </w:pPr>
      <w:r w:rsidRPr="000B4E2F">
        <w:rPr>
          <w:rStyle w:val="y2iqfc"/>
          <w:rFonts w:ascii="Arial Narrow" w:hAnsi="Arial Narrow"/>
          <w:color w:val="202124"/>
          <w:sz w:val="24"/>
          <w:szCs w:val="24"/>
          <w:lang w:val="en"/>
        </w:rPr>
        <w:t>- Relative language barrier with the Hungarian partner</w:t>
      </w:r>
    </w:p>
    <w:p w14:paraId="24752146" w14:textId="77777777" w:rsidR="000B4E2F" w:rsidRPr="000B4E2F" w:rsidRDefault="000B4E2F" w:rsidP="005D1830">
      <w:pPr>
        <w:pStyle w:val="FormtovanvHTML"/>
        <w:shd w:val="clear" w:color="auto" w:fill="F8F9FA"/>
        <w:spacing w:line="360" w:lineRule="auto"/>
        <w:jc w:val="both"/>
        <w:rPr>
          <w:rStyle w:val="y2iqfc"/>
          <w:rFonts w:ascii="Arial Narrow" w:hAnsi="Arial Narrow"/>
          <w:color w:val="202124"/>
          <w:sz w:val="24"/>
          <w:szCs w:val="24"/>
          <w:lang w:val="en"/>
        </w:rPr>
      </w:pPr>
      <w:r w:rsidRPr="000B4E2F">
        <w:rPr>
          <w:rStyle w:val="y2iqfc"/>
          <w:rFonts w:ascii="Arial Narrow" w:hAnsi="Arial Narrow"/>
          <w:color w:val="202124"/>
          <w:sz w:val="24"/>
          <w:szCs w:val="24"/>
          <w:lang w:val="en"/>
        </w:rPr>
        <w:t>- Little time for a more detailed knowledge of life in the environment of partners</w:t>
      </w:r>
    </w:p>
    <w:p w14:paraId="3C8A3074" w14:textId="77777777" w:rsidR="000B4E2F" w:rsidRPr="000B4E2F" w:rsidRDefault="000B4E2F" w:rsidP="005D1830">
      <w:pPr>
        <w:pStyle w:val="FormtovanvHTML"/>
        <w:shd w:val="clear" w:color="auto" w:fill="F8F9FA"/>
        <w:spacing w:line="360" w:lineRule="auto"/>
        <w:jc w:val="both"/>
        <w:rPr>
          <w:rFonts w:ascii="Arial Narrow" w:hAnsi="Arial Narrow"/>
          <w:color w:val="202124"/>
          <w:sz w:val="24"/>
          <w:szCs w:val="24"/>
        </w:rPr>
      </w:pPr>
      <w:r w:rsidRPr="000B4E2F">
        <w:rPr>
          <w:rStyle w:val="y2iqfc"/>
          <w:rFonts w:ascii="Arial Narrow" w:hAnsi="Arial Narrow"/>
          <w:color w:val="202124"/>
          <w:sz w:val="24"/>
          <w:szCs w:val="24"/>
          <w:lang w:val="en"/>
        </w:rPr>
        <w:t>- Problems with increasing the cost of services in the project during its course</w:t>
      </w:r>
    </w:p>
    <w:p w14:paraId="5D5DB174" w14:textId="2CF284FD" w:rsidR="007E614F" w:rsidRDefault="007E614F" w:rsidP="007E614F">
      <w:pPr>
        <w:shd w:val="clear" w:color="auto" w:fill="FFFFFF" w:themeFill="background1"/>
        <w:tabs>
          <w:tab w:val="left" w:pos="3520"/>
        </w:tabs>
        <w:spacing w:after="0"/>
        <w:rPr>
          <w:rFonts w:ascii="Arial Narrow" w:hAnsi="Arial Narrow"/>
          <w:sz w:val="24"/>
          <w:szCs w:val="24"/>
        </w:rPr>
      </w:pPr>
    </w:p>
    <w:p w14:paraId="6EE4B92C" w14:textId="57A0AFF7" w:rsidR="007E614F" w:rsidRPr="000B4E2F" w:rsidRDefault="007E614F" w:rsidP="007E614F">
      <w:pPr>
        <w:shd w:val="clear" w:color="auto" w:fill="FFFFFF" w:themeFill="background1"/>
        <w:tabs>
          <w:tab w:val="left" w:pos="3520"/>
        </w:tabs>
        <w:spacing w:after="0"/>
        <w:rPr>
          <w:rFonts w:ascii="Arial Narrow" w:hAnsi="Arial Narrow"/>
          <w:b/>
          <w:bCs/>
          <w:sz w:val="24"/>
          <w:szCs w:val="24"/>
          <w:u w:val="single"/>
        </w:rPr>
      </w:pPr>
    </w:p>
    <w:p w14:paraId="31F04201" w14:textId="77777777" w:rsidR="000B4E2F" w:rsidRPr="000B4E2F" w:rsidRDefault="000B4E2F" w:rsidP="005D1830">
      <w:pPr>
        <w:pStyle w:val="FormtovanvHTML"/>
        <w:shd w:val="clear" w:color="auto" w:fill="F8F9FA"/>
        <w:spacing w:line="360" w:lineRule="auto"/>
        <w:jc w:val="both"/>
        <w:rPr>
          <w:rStyle w:val="y2iqfc"/>
          <w:rFonts w:ascii="Arial Narrow" w:hAnsi="Arial Narrow"/>
          <w:b/>
          <w:bCs/>
          <w:color w:val="202124"/>
          <w:sz w:val="24"/>
          <w:szCs w:val="24"/>
          <w:u w:val="single"/>
          <w:lang w:val="en"/>
        </w:rPr>
      </w:pPr>
      <w:r w:rsidRPr="000B4E2F">
        <w:rPr>
          <w:rStyle w:val="y2iqfc"/>
          <w:rFonts w:ascii="Arial Narrow" w:hAnsi="Arial Narrow"/>
          <w:b/>
          <w:bCs/>
          <w:color w:val="202124"/>
          <w:sz w:val="24"/>
          <w:szCs w:val="24"/>
          <w:u w:val="single"/>
          <w:lang w:val="en"/>
        </w:rPr>
        <w:t>Project continuation and recommendations</w:t>
      </w:r>
    </w:p>
    <w:p w14:paraId="6920E3C7" w14:textId="77777777" w:rsidR="000B4E2F" w:rsidRPr="000B4E2F" w:rsidRDefault="000B4E2F" w:rsidP="005D1830">
      <w:pPr>
        <w:pStyle w:val="FormtovanvHTML"/>
        <w:shd w:val="clear" w:color="auto" w:fill="F8F9FA"/>
        <w:spacing w:line="360" w:lineRule="auto"/>
        <w:jc w:val="both"/>
        <w:rPr>
          <w:rStyle w:val="y2iqfc"/>
          <w:rFonts w:ascii="Arial Narrow" w:hAnsi="Arial Narrow"/>
          <w:color w:val="202124"/>
          <w:sz w:val="24"/>
          <w:szCs w:val="24"/>
          <w:lang w:val="en"/>
        </w:rPr>
      </w:pPr>
    </w:p>
    <w:p w14:paraId="2DCF3D49" w14:textId="77777777" w:rsidR="000B4E2F" w:rsidRPr="000B4E2F" w:rsidRDefault="000B4E2F" w:rsidP="005D1830">
      <w:pPr>
        <w:pStyle w:val="FormtovanvHTML"/>
        <w:shd w:val="clear" w:color="auto" w:fill="F8F9FA"/>
        <w:spacing w:line="360" w:lineRule="auto"/>
        <w:jc w:val="both"/>
        <w:rPr>
          <w:rStyle w:val="y2iqfc"/>
          <w:rFonts w:ascii="Arial Narrow" w:hAnsi="Arial Narrow"/>
          <w:color w:val="202124"/>
          <w:sz w:val="24"/>
          <w:szCs w:val="24"/>
          <w:lang w:val="en"/>
        </w:rPr>
      </w:pPr>
      <w:r w:rsidRPr="000B4E2F">
        <w:rPr>
          <w:rStyle w:val="y2iqfc"/>
          <w:rFonts w:ascii="Arial Narrow" w:hAnsi="Arial Narrow"/>
          <w:color w:val="202124"/>
          <w:sz w:val="24"/>
          <w:szCs w:val="24"/>
          <w:lang w:val="en"/>
        </w:rPr>
        <w:t>We have new experience in using the approaches of organizations with similar interests, which sometimes have proven approaches to solving the problem and sometimes do not see the given situation as problematic. The project showed that other than traditional solutions to problems can be beneficial outside the given region, even in other partner countries.</w:t>
      </w:r>
    </w:p>
    <w:p w14:paraId="026ED3E5" w14:textId="77777777" w:rsidR="000B4E2F" w:rsidRPr="000B4E2F" w:rsidRDefault="000B4E2F" w:rsidP="005D1830">
      <w:pPr>
        <w:pStyle w:val="FormtovanvHTML"/>
        <w:shd w:val="clear" w:color="auto" w:fill="F8F9FA"/>
        <w:spacing w:line="360" w:lineRule="auto"/>
        <w:jc w:val="both"/>
        <w:rPr>
          <w:rFonts w:ascii="Arial Narrow" w:hAnsi="Arial Narrow"/>
          <w:color w:val="202124"/>
          <w:sz w:val="24"/>
          <w:szCs w:val="24"/>
        </w:rPr>
      </w:pPr>
      <w:r w:rsidRPr="000B4E2F">
        <w:rPr>
          <w:rStyle w:val="y2iqfc"/>
          <w:rFonts w:ascii="Arial Narrow" w:hAnsi="Arial Narrow"/>
          <w:color w:val="202124"/>
          <w:sz w:val="24"/>
          <w:szCs w:val="24"/>
          <w:lang w:val="en"/>
        </w:rPr>
        <w:t>We will try to initiate the processing of lists of assistance needs in the municipalities, and they will then be made available to the associations with an offer of their solutions. We believe that funding from municipalities must also enter into this process. Assistance from municipalities to associations is also given by an individual, perhaps proven, system in different regions. Here, too, we want to prepare ideas and options for municipalities that may sometimes seem unfeasible, but in some cases work for mutual benefit.</w:t>
      </w:r>
    </w:p>
    <w:p w14:paraId="0038B9CE" w14:textId="77777777" w:rsidR="000B4E2F" w:rsidRPr="000B4E2F" w:rsidRDefault="000B4E2F" w:rsidP="005D1830">
      <w:pPr>
        <w:pStyle w:val="FormtovanvHTML"/>
        <w:shd w:val="clear" w:color="auto" w:fill="F8F9FA"/>
        <w:spacing w:line="360" w:lineRule="auto"/>
        <w:jc w:val="both"/>
        <w:rPr>
          <w:rStyle w:val="y2iqfc"/>
          <w:rFonts w:ascii="Arial Narrow" w:hAnsi="Arial Narrow"/>
          <w:color w:val="202124"/>
          <w:sz w:val="24"/>
          <w:szCs w:val="24"/>
          <w:lang w:val="en"/>
        </w:rPr>
      </w:pPr>
      <w:r w:rsidRPr="000B4E2F">
        <w:rPr>
          <w:rStyle w:val="y2iqfc"/>
          <w:rFonts w:ascii="Arial Narrow" w:hAnsi="Arial Narrow"/>
          <w:color w:val="202124"/>
          <w:sz w:val="24"/>
          <w:szCs w:val="24"/>
          <w:lang w:val="en"/>
        </w:rPr>
        <w:lastRenderedPageBreak/>
        <w:t>As the applicant and partners, we want to use the topics that were presented in the project to further spread the experience in the wider area. We are considering organizing local seminars in partner countries, which was also in the original intention stated in the project application.</w:t>
      </w:r>
    </w:p>
    <w:p w14:paraId="1B3CBC26" w14:textId="77777777" w:rsidR="000B4E2F" w:rsidRPr="000B4E2F" w:rsidRDefault="000B4E2F" w:rsidP="005D1830">
      <w:pPr>
        <w:pStyle w:val="FormtovanvHTML"/>
        <w:shd w:val="clear" w:color="auto" w:fill="F8F9FA"/>
        <w:spacing w:line="360" w:lineRule="auto"/>
        <w:jc w:val="both"/>
        <w:rPr>
          <w:rStyle w:val="y2iqfc"/>
          <w:rFonts w:ascii="Arial Narrow" w:hAnsi="Arial Narrow"/>
          <w:color w:val="202124"/>
          <w:sz w:val="24"/>
          <w:szCs w:val="24"/>
          <w:lang w:val="en"/>
        </w:rPr>
      </w:pPr>
      <w:r w:rsidRPr="000B4E2F">
        <w:rPr>
          <w:rStyle w:val="y2iqfc"/>
          <w:rFonts w:ascii="Arial Narrow" w:hAnsi="Arial Narrow"/>
          <w:color w:val="202124"/>
          <w:sz w:val="24"/>
          <w:szCs w:val="24"/>
          <w:lang w:val="en"/>
        </w:rPr>
        <w:t>For this project to be meaningful, it cannot end with the handing over of the final report. We managed to monitor the problems in the regions and at the same time their exemplary solutions. It turned out that working relations between local governments and associations can gain quality just by correctly specifying the problem to be solved and by discussing and coordinated involvement in its solution.</w:t>
      </w:r>
    </w:p>
    <w:p w14:paraId="040ACD02" w14:textId="77777777" w:rsidR="000B4E2F" w:rsidRPr="000B4E2F" w:rsidRDefault="000B4E2F" w:rsidP="005D1830">
      <w:pPr>
        <w:pStyle w:val="FormtovanvHTML"/>
        <w:shd w:val="clear" w:color="auto" w:fill="F8F9FA"/>
        <w:spacing w:line="360" w:lineRule="auto"/>
        <w:jc w:val="both"/>
        <w:rPr>
          <w:rFonts w:ascii="Arial Narrow" w:hAnsi="Arial Narrow"/>
          <w:color w:val="202124"/>
          <w:sz w:val="24"/>
          <w:szCs w:val="24"/>
        </w:rPr>
      </w:pPr>
      <w:r w:rsidRPr="000B4E2F">
        <w:rPr>
          <w:rStyle w:val="y2iqfc"/>
          <w:rFonts w:ascii="Arial Narrow" w:hAnsi="Arial Narrow"/>
          <w:color w:val="202124"/>
          <w:sz w:val="24"/>
          <w:szCs w:val="24"/>
          <w:lang w:val="en"/>
        </w:rPr>
        <w:t>As mentioned in another part, only a small part of associations in the regions participated in the project, but we want to offer their experience to other organizations in the regions. We definitely want to follow up on the first activity of the project – the Monitoring Meeting, although to the extent that the individual partners choose. But the point must be greater communication, and this will certainly lead to cooperation. We mainly see the role of the applicant and project partners in this.</w:t>
      </w:r>
    </w:p>
    <w:p w14:paraId="3D78EA42" w14:textId="6F58D354" w:rsidR="007E614F" w:rsidRDefault="007E614F" w:rsidP="007E614F">
      <w:pPr>
        <w:tabs>
          <w:tab w:val="left" w:pos="3520"/>
        </w:tabs>
        <w:spacing w:after="0"/>
        <w:rPr>
          <w:rFonts w:ascii="Arial Narrow" w:hAnsi="Arial Narrow"/>
          <w:sz w:val="24"/>
          <w:szCs w:val="24"/>
        </w:rPr>
      </w:pPr>
    </w:p>
    <w:p w14:paraId="4F4FDBB5" w14:textId="51D576ED" w:rsidR="00BA4648" w:rsidRDefault="00BA4648" w:rsidP="007E614F">
      <w:pPr>
        <w:tabs>
          <w:tab w:val="left" w:pos="3520"/>
        </w:tabs>
        <w:spacing w:after="0"/>
        <w:rPr>
          <w:noProof/>
        </w:rPr>
      </w:pPr>
    </w:p>
    <w:p w14:paraId="050CD766" w14:textId="5BB38F8B" w:rsidR="00BA4648" w:rsidRPr="005D1830" w:rsidRDefault="005D1830" w:rsidP="007E614F">
      <w:pPr>
        <w:tabs>
          <w:tab w:val="left" w:pos="3520"/>
        </w:tabs>
        <w:spacing w:after="0"/>
        <w:rPr>
          <w:b/>
          <w:bCs/>
          <w:noProof/>
          <w:u w:val="single"/>
        </w:rPr>
      </w:pPr>
      <w:r w:rsidRPr="005D1830">
        <w:rPr>
          <w:b/>
          <w:bCs/>
          <w:noProof/>
          <w:u w:val="single"/>
        </w:rPr>
        <w:t>FOTO</w:t>
      </w:r>
    </w:p>
    <w:p w14:paraId="74AC2349" w14:textId="35CCB182" w:rsidR="00BA4648" w:rsidRDefault="00BA4648" w:rsidP="007E614F">
      <w:pPr>
        <w:tabs>
          <w:tab w:val="left" w:pos="3520"/>
        </w:tabs>
        <w:spacing w:after="0"/>
        <w:rPr>
          <w:noProof/>
        </w:rPr>
      </w:pPr>
    </w:p>
    <w:p w14:paraId="4C349014" w14:textId="63739B04" w:rsidR="00BA4648" w:rsidRDefault="00686C40" w:rsidP="007E614F">
      <w:pPr>
        <w:tabs>
          <w:tab w:val="left" w:pos="3520"/>
        </w:tabs>
        <w:spacing w:after="0"/>
        <w:rPr>
          <w:noProof/>
        </w:rPr>
      </w:pPr>
      <w:r>
        <w:rPr>
          <w:noProof/>
        </w:rPr>
        <w:drawing>
          <wp:anchor distT="0" distB="0" distL="114300" distR="114300" simplePos="0" relativeHeight="251661312" behindDoc="1" locked="0" layoutInCell="1" allowOverlap="1" wp14:anchorId="4E17ECB4" wp14:editId="04019B52">
            <wp:simplePos x="0" y="0"/>
            <wp:positionH relativeFrom="margin">
              <wp:posOffset>147955</wp:posOffset>
            </wp:positionH>
            <wp:positionV relativeFrom="paragraph">
              <wp:posOffset>212090</wp:posOffset>
            </wp:positionV>
            <wp:extent cx="5314950" cy="3543300"/>
            <wp:effectExtent l="0" t="0" r="0" b="0"/>
            <wp:wrapTight wrapText="bothSides">
              <wp:wrapPolygon edited="0">
                <wp:start x="0" y="0"/>
                <wp:lineTo x="0" y="21484"/>
                <wp:lineTo x="21523" y="21484"/>
                <wp:lineTo x="21523" y="0"/>
                <wp:lineTo x="0" y="0"/>
              </wp:wrapPolygon>
            </wp:wrapTight>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314950" cy="35433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CDD2B25" w14:textId="1428272D" w:rsidR="00BA4648" w:rsidRDefault="00BA4648" w:rsidP="007E614F">
      <w:pPr>
        <w:tabs>
          <w:tab w:val="left" w:pos="3520"/>
        </w:tabs>
        <w:spacing w:after="0"/>
        <w:rPr>
          <w:noProof/>
        </w:rPr>
      </w:pPr>
    </w:p>
    <w:p w14:paraId="743B238A" w14:textId="77777777" w:rsidR="00BA4648" w:rsidRDefault="00BA4648" w:rsidP="007E614F">
      <w:pPr>
        <w:tabs>
          <w:tab w:val="left" w:pos="3520"/>
        </w:tabs>
        <w:spacing w:after="0"/>
        <w:rPr>
          <w:noProof/>
        </w:rPr>
      </w:pPr>
    </w:p>
    <w:p w14:paraId="14AEBBBD" w14:textId="77777777" w:rsidR="00BA4648" w:rsidRDefault="00BA4648" w:rsidP="007E614F">
      <w:pPr>
        <w:tabs>
          <w:tab w:val="left" w:pos="3520"/>
        </w:tabs>
        <w:spacing w:after="0"/>
        <w:rPr>
          <w:rFonts w:ascii="Arial Narrow" w:hAnsi="Arial Narrow"/>
          <w:sz w:val="24"/>
          <w:szCs w:val="24"/>
        </w:rPr>
      </w:pPr>
    </w:p>
    <w:p w14:paraId="519BB735" w14:textId="77777777" w:rsidR="00BA4648" w:rsidRDefault="00BA4648" w:rsidP="007E614F">
      <w:pPr>
        <w:tabs>
          <w:tab w:val="left" w:pos="3520"/>
        </w:tabs>
        <w:spacing w:after="0"/>
        <w:rPr>
          <w:rFonts w:ascii="Arial Narrow" w:hAnsi="Arial Narrow"/>
          <w:sz w:val="24"/>
          <w:szCs w:val="24"/>
        </w:rPr>
      </w:pPr>
    </w:p>
    <w:p w14:paraId="19184429" w14:textId="77777777" w:rsidR="00BA4648" w:rsidRDefault="00BA4648" w:rsidP="007E614F">
      <w:pPr>
        <w:tabs>
          <w:tab w:val="left" w:pos="3520"/>
        </w:tabs>
        <w:spacing w:after="0"/>
        <w:rPr>
          <w:rFonts w:ascii="Arial Narrow" w:hAnsi="Arial Narrow"/>
          <w:sz w:val="24"/>
          <w:szCs w:val="24"/>
        </w:rPr>
      </w:pPr>
    </w:p>
    <w:p w14:paraId="580F2CA5" w14:textId="37B6AB85" w:rsidR="00BA4648" w:rsidRDefault="00686C40" w:rsidP="007E614F">
      <w:pPr>
        <w:tabs>
          <w:tab w:val="left" w:pos="3520"/>
        </w:tabs>
        <w:spacing w:after="0"/>
        <w:rPr>
          <w:rFonts w:ascii="Arial Narrow" w:hAnsi="Arial Narrow"/>
          <w:sz w:val="24"/>
          <w:szCs w:val="24"/>
        </w:rPr>
      </w:pPr>
      <w:r>
        <w:rPr>
          <w:noProof/>
        </w:rPr>
        <w:lastRenderedPageBreak/>
        <w:drawing>
          <wp:anchor distT="0" distB="0" distL="114300" distR="114300" simplePos="0" relativeHeight="251663360" behindDoc="1" locked="0" layoutInCell="1" allowOverlap="1" wp14:anchorId="05C58418" wp14:editId="5D8A05A2">
            <wp:simplePos x="0" y="0"/>
            <wp:positionH relativeFrom="margin">
              <wp:posOffset>38100</wp:posOffset>
            </wp:positionH>
            <wp:positionV relativeFrom="paragraph">
              <wp:posOffset>69215</wp:posOffset>
            </wp:positionV>
            <wp:extent cx="5760720" cy="3840480"/>
            <wp:effectExtent l="0" t="0" r="0" b="7620"/>
            <wp:wrapTight wrapText="bothSides">
              <wp:wrapPolygon edited="0">
                <wp:start x="0" y="0"/>
                <wp:lineTo x="0" y="21536"/>
                <wp:lineTo x="21500" y="21536"/>
                <wp:lineTo x="21500" y="0"/>
                <wp:lineTo x="0" y="0"/>
              </wp:wrapPolygon>
            </wp:wrapTight>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60720" cy="38404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74B4834" w14:textId="0E002C78" w:rsidR="00BA4648" w:rsidRDefault="00BA4648" w:rsidP="007E614F">
      <w:pPr>
        <w:tabs>
          <w:tab w:val="left" w:pos="3520"/>
        </w:tabs>
        <w:spacing w:after="0"/>
        <w:rPr>
          <w:rFonts w:ascii="Arial Narrow" w:hAnsi="Arial Narrow"/>
          <w:sz w:val="24"/>
          <w:szCs w:val="24"/>
        </w:rPr>
      </w:pPr>
    </w:p>
    <w:p w14:paraId="4A381D1A" w14:textId="193F76FB" w:rsidR="00BA4648" w:rsidRDefault="00CF63DE" w:rsidP="007E614F">
      <w:pPr>
        <w:tabs>
          <w:tab w:val="left" w:pos="3520"/>
        </w:tabs>
        <w:spacing w:after="0"/>
        <w:rPr>
          <w:rFonts w:ascii="Arial Narrow" w:hAnsi="Arial Narrow"/>
          <w:sz w:val="24"/>
          <w:szCs w:val="24"/>
        </w:rPr>
      </w:pPr>
      <w:r>
        <w:rPr>
          <w:noProof/>
        </w:rPr>
        <w:drawing>
          <wp:anchor distT="0" distB="0" distL="114300" distR="114300" simplePos="0" relativeHeight="251664384" behindDoc="1" locked="0" layoutInCell="1" allowOverlap="1" wp14:anchorId="632050AF" wp14:editId="32C42945">
            <wp:simplePos x="0" y="0"/>
            <wp:positionH relativeFrom="margin">
              <wp:align>right</wp:align>
            </wp:positionH>
            <wp:positionV relativeFrom="paragraph">
              <wp:posOffset>387985</wp:posOffset>
            </wp:positionV>
            <wp:extent cx="5629910" cy="3752850"/>
            <wp:effectExtent l="0" t="0" r="8890" b="0"/>
            <wp:wrapTight wrapText="bothSides">
              <wp:wrapPolygon edited="0">
                <wp:start x="0" y="0"/>
                <wp:lineTo x="0" y="21490"/>
                <wp:lineTo x="21561" y="21490"/>
                <wp:lineTo x="21561" y="0"/>
                <wp:lineTo x="0" y="0"/>
              </wp:wrapPolygon>
            </wp:wrapTight>
            <wp:docPr id="4"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629910" cy="37528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4B3D689" w14:textId="58079EF3" w:rsidR="00BA4648" w:rsidRDefault="00BA4648" w:rsidP="007E614F">
      <w:pPr>
        <w:tabs>
          <w:tab w:val="left" w:pos="3520"/>
        </w:tabs>
        <w:spacing w:after="0"/>
        <w:rPr>
          <w:rFonts w:ascii="Arial Narrow" w:hAnsi="Arial Narrow"/>
          <w:sz w:val="24"/>
          <w:szCs w:val="24"/>
        </w:rPr>
      </w:pPr>
    </w:p>
    <w:p w14:paraId="48E74BD9" w14:textId="305B316C" w:rsidR="00BA4648" w:rsidRDefault="00BA4648" w:rsidP="007E614F">
      <w:pPr>
        <w:tabs>
          <w:tab w:val="left" w:pos="3520"/>
        </w:tabs>
        <w:spacing w:after="0"/>
        <w:rPr>
          <w:rFonts w:ascii="Arial Narrow" w:hAnsi="Arial Narrow"/>
          <w:sz w:val="24"/>
          <w:szCs w:val="24"/>
        </w:rPr>
      </w:pPr>
    </w:p>
    <w:p w14:paraId="29B7365E" w14:textId="092E6758" w:rsidR="00BA4648" w:rsidRDefault="00CF63DE" w:rsidP="007E614F">
      <w:pPr>
        <w:tabs>
          <w:tab w:val="left" w:pos="3520"/>
        </w:tabs>
        <w:spacing w:after="0"/>
        <w:rPr>
          <w:rFonts w:ascii="Arial Narrow" w:hAnsi="Arial Narrow"/>
          <w:sz w:val="24"/>
          <w:szCs w:val="24"/>
        </w:rPr>
      </w:pPr>
      <w:r>
        <w:rPr>
          <w:noProof/>
        </w:rPr>
        <w:lastRenderedPageBreak/>
        <w:drawing>
          <wp:inline distT="0" distB="0" distL="0" distR="0" wp14:anchorId="1C8E6178" wp14:editId="1D32B4D1">
            <wp:extent cx="5760720" cy="3840480"/>
            <wp:effectExtent l="0" t="0" r="0" b="7620"/>
            <wp:docPr id="5" name="Obráze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760720" cy="3840480"/>
                    </a:xfrm>
                    <a:prstGeom prst="rect">
                      <a:avLst/>
                    </a:prstGeom>
                    <a:noFill/>
                    <a:ln>
                      <a:noFill/>
                    </a:ln>
                  </pic:spPr>
                </pic:pic>
              </a:graphicData>
            </a:graphic>
          </wp:inline>
        </w:drawing>
      </w:r>
    </w:p>
    <w:p w14:paraId="3EEE0E73" w14:textId="2FAF0FAB" w:rsidR="00BA4648" w:rsidRDefault="00BA4648" w:rsidP="007E614F">
      <w:pPr>
        <w:tabs>
          <w:tab w:val="left" w:pos="3520"/>
        </w:tabs>
        <w:spacing w:after="0"/>
        <w:rPr>
          <w:rFonts w:ascii="Arial Narrow" w:hAnsi="Arial Narrow"/>
          <w:sz w:val="24"/>
          <w:szCs w:val="24"/>
        </w:rPr>
      </w:pPr>
    </w:p>
    <w:p w14:paraId="046CC0BC" w14:textId="6B9029BB" w:rsidR="00BA4648" w:rsidRDefault="00BA4648" w:rsidP="007E614F">
      <w:pPr>
        <w:tabs>
          <w:tab w:val="left" w:pos="3520"/>
        </w:tabs>
        <w:spacing w:after="0"/>
        <w:rPr>
          <w:rFonts w:ascii="Arial Narrow" w:hAnsi="Arial Narrow"/>
          <w:sz w:val="24"/>
          <w:szCs w:val="24"/>
        </w:rPr>
      </w:pPr>
    </w:p>
    <w:p w14:paraId="0BF88F59" w14:textId="58C75947" w:rsidR="00BA4648" w:rsidRDefault="00BA4648" w:rsidP="007E614F">
      <w:pPr>
        <w:tabs>
          <w:tab w:val="left" w:pos="3520"/>
        </w:tabs>
        <w:spacing w:after="0"/>
        <w:rPr>
          <w:rFonts w:ascii="Arial Narrow" w:hAnsi="Arial Narrow"/>
          <w:sz w:val="24"/>
          <w:szCs w:val="24"/>
        </w:rPr>
      </w:pPr>
    </w:p>
    <w:p w14:paraId="6247A4DB" w14:textId="00283A42" w:rsidR="00CF63DE" w:rsidRDefault="00CF63DE" w:rsidP="007E614F">
      <w:pPr>
        <w:tabs>
          <w:tab w:val="left" w:pos="3520"/>
        </w:tabs>
        <w:spacing w:after="0"/>
        <w:rPr>
          <w:rFonts w:ascii="Arial Narrow" w:hAnsi="Arial Narrow"/>
          <w:sz w:val="24"/>
          <w:szCs w:val="24"/>
        </w:rPr>
      </w:pPr>
    </w:p>
    <w:p w14:paraId="2FCFF68B" w14:textId="149DE84B" w:rsidR="00CF63DE" w:rsidRDefault="00686C40" w:rsidP="007E614F">
      <w:pPr>
        <w:tabs>
          <w:tab w:val="left" w:pos="3520"/>
        </w:tabs>
        <w:spacing w:after="0"/>
        <w:rPr>
          <w:rFonts w:ascii="Arial Narrow" w:hAnsi="Arial Narrow"/>
          <w:sz w:val="24"/>
          <w:szCs w:val="24"/>
        </w:rPr>
      </w:pPr>
      <w:r>
        <w:rPr>
          <w:noProof/>
        </w:rPr>
        <w:drawing>
          <wp:anchor distT="0" distB="0" distL="114300" distR="114300" simplePos="0" relativeHeight="251662336" behindDoc="1" locked="0" layoutInCell="1" allowOverlap="1" wp14:anchorId="2A9CB0BD" wp14:editId="6336081B">
            <wp:simplePos x="0" y="0"/>
            <wp:positionH relativeFrom="margin">
              <wp:posOffset>107950</wp:posOffset>
            </wp:positionH>
            <wp:positionV relativeFrom="paragraph">
              <wp:posOffset>208280</wp:posOffset>
            </wp:positionV>
            <wp:extent cx="5743575" cy="3829050"/>
            <wp:effectExtent l="0" t="0" r="9525" b="0"/>
            <wp:wrapTight wrapText="bothSides">
              <wp:wrapPolygon edited="0">
                <wp:start x="0" y="0"/>
                <wp:lineTo x="0" y="21493"/>
                <wp:lineTo x="21564" y="21493"/>
                <wp:lineTo x="21564" y="0"/>
                <wp:lineTo x="0" y="0"/>
              </wp:wrapPolygon>
            </wp:wrapTight>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743575" cy="38290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4E0E228" w14:textId="176D486F" w:rsidR="00CF63DE" w:rsidRDefault="00CF63DE" w:rsidP="007E614F">
      <w:pPr>
        <w:tabs>
          <w:tab w:val="left" w:pos="3520"/>
        </w:tabs>
        <w:spacing w:after="0"/>
        <w:rPr>
          <w:rFonts w:ascii="Arial Narrow" w:hAnsi="Arial Narrow"/>
          <w:sz w:val="24"/>
          <w:szCs w:val="24"/>
        </w:rPr>
      </w:pPr>
    </w:p>
    <w:p w14:paraId="568091A8" w14:textId="46C8D814" w:rsidR="00CF63DE" w:rsidRDefault="006156F2" w:rsidP="007E614F">
      <w:pPr>
        <w:tabs>
          <w:tab w:val="left" w:pos="3520"/>
        </w:tabs>
        <w:spacing w:after="0"/>
        <w:rPr>
          <w:rFonts w:ascii="Arial Narrow" w:hAnsi="Arial Narrow"/>
          <w:sz w:val="24"/>
          <w:szCs w:val="24"/>
        </w:rPr>
      </w:pPr>
      <w:r>
        <w:rPr>
          <w:noProof/>
        </w:rPr>
        <w:lastRenderedPageBreak/>
        <w:drawing>
          <wp:anchor distT="0" distB="0" distL="114300" distR="114300" simplePos="0" relativeHeight="251665408" behindDoc="1" locked="0" layoutInCell="1" allowOverlap="1" wp14:anchorId="2927AA9F" wp14:editId="3A291F6B">
            <wp:simplePos x="0" y="0"/>
            <wp:positionH relativeFrom="column">
              <wp:posOffset>-787400</wp:posOffset>
            </wp:positionH>
            <wp:positionV relativeFrom="paragraph">
              <wp:posOffset>552450</wp:posOffset>
            </wp:positionV>
            <wp:extent cx="4366260" cy="3274695"/>
            <wp:effectExtent l="0" t="6668" r="8573" b="8572"/>
            <wp:wrapTight wrapText="bothSides">
              <wp:wrapPolygon edited="0">
                <wp:start x="-33" y="21556"/>
                <wp:lineTo x="21548" y="21556"/>
                <wp:lineTo x="21548" y="69"/>
                <wp:lineTo x="-33" y="69"/>
                <wp:lineTo x="-33" y="21556"/>
              </wp:wrapPolygon>
            </wp:wrapTight>
            <wp:docPr id="7" name="Obráze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rot="5400000">
                      <a:off x="0" y="0"/>
                      <a:ext cx="4366260" cy="32746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FD9F5E8" w14:textId="218737B0" w:rsidR="00CF63DE" w:rsidRDefault="00CF63DE" w:rsidP="007E614F">
      <w:pPr>
        <w:tabs>
          <w:tab w:val="left" w:pos="3520"/>
        </w:tabs>
        <w:spacing w:after="0"/>
        <w:rPr>
          <w:rFonts w:ascii="Arial Narrow" w:hAnsi="Arial Narrow"/>
          <w:sz w:val="24"/>
          <w:szCs w:val="24"/>
        </w:rPr>
      </w:pPr>
    </w:p>
    <w:p w14:paraId="2C6B0F4A" w14:textId="612DCA8E" w:rsidR="00CF63DE" w:rsidRDefault="00CF63DE" w:rsidP="007E614F">
      <w:pPr>
        <w:tabs>
          <w:tab w:val="left" w:pos="3520"/>
        </w:tabs>
        <w:spacing w:after="0"/>
        <w:rPr>
          <w:rFonts w:ascii="Arial Narrow" w:hAnsi="Arial Narrow"/>
          <w:sz w:val="24"/>
          <w:szCs w:val="24"/>
        </w:rPr>
      </w:pPr>
    </w:p>
    <w:p w14:paraId="1AF5C962" w14:textId="346D3425" w:rsidR="00CF63DE" w:rsidRDefault="00CF63DE" w:rsidP="007E614F">
      <w:pPr>
        <w:tabs>
          <w:tab w:val="left" w:pos="3520"/>
        </w:tabs>
        <w:spacing w:after="0"/>
        <w:rPr>
          <w:rFonts w:ascii="Arial Narrow" w:hAnsi="Arial Narrow"/>
          <w:sz w:val="24"/>
          <w:szCs w:val="24"/>
        </w:rPr>
      </w:pPr>
    </w:p>
    <w:p w14:paraId="1D568A75" w14:textId="43603C2B" w:rsidR="00CF63DE" w:rsidRDefault="00CF63DE" w:rsidP="007E614F">
      <w:pPr>
        <w:tabs>
          <w:tab w:val="left" w:pos="3520"/>
        </w:tabs>
        <w:spacing w:after="0"/>
        <w:rPr>
          <w:rFonts w:ascii="Arial Narrow" w:hAnsi="Arial Narrow"/>
          <w:sz w:val="24"/>
          <w:szCs w:val="24"/>
        </w:rPr>
      </w:pPr>
    </w:p>
    <w:p w14:paraId="5484FAB3" w14:textId="49D2259C" w:rsidR="00CF63DE" w:rsidRDefault="00CF63DE" w:rsidP="007E614F">
      <w:pPr>
        <w:tabs>
          <w:tab w:val="left" w:pos="3520"/>
        </w:tabs>
        <w:spacing w:after="0"/>
        <w:rPr>
          <w:rFonts w:ascii="Arial Narrow" w:hAnsi="Arial Narrow"/>
          <w:sz w:val="24"/>
          <w:szCs w:val="24"/>
        </w:rPr>
      </w:pPr>
    </w:p>
    <w:p w14:paraId="6D1F450A" w14:textId="114608B6" w:rsidR="00CF63DE" w:rsidRDefault="00CF63DE" w:rsidP="007E614F">
      <w:pPr>
        <w:tabs>
          <w:tab w:val="left" w:pos="3520"/>
        </w:tabs>
        <w:spacing w:after="0"/>
        <w:rPr>
          <w:rFonts w:ascii="Arial Narrow" w:hAnsi="Arial Narrow"/>
          <w:sz w:val="24"/>
          <w:szCs w:val="24"/>
        </w:rPr>
      </w:pPr>
    </w:p>
    <w:p w14:paraId="52C98A82" w14:textId="336665D1" w:rsidR="00CF63DE" w:rsidRDefault="00CF63DE" w:rsidP="007E614F">
      <w:pPr>
        <w:tabs>
          <w:tab w:val="left" w:pos="3520"/>
        </w:tabs>
        <w:spacing w:after="0"/>
        <w:rPr>
          <w:rFonts w:ascii="Arial Narrow" w:hAnsi="Arial Narrow"/>
          <w:sz w:val="24"/>
          <w:szCs w:val="24"/>
        </w:rPr>
      </w:pPr>
    </w:p>
    <w:p w14:paraId="0537E595" w14:textId="2859D456" w:rsidR="00CF63DE" w:rsidRDefault="00CF63DE" w:rsidP="007E614F">
      <w:pPr>
        <w:tabs>
          <w:tab w:val="left" w:pos="3520"/>
        </w:tabs>
        <w:spacing w:after="0"/>
        <w:rPr>
          <w:rFonts w:ascii="Arial Narrow" w:hAnsi="Arial Narrow"/>
          <w:sz w:val="24"/>
          <w:szCs w:val="24"/>
        </w:rPr>
      </w:pPr>
    </w:p>
    <w:p w14:paraId="61C18525" w14:textId="6F7AE948" w:rsidR="00CF63DE" w:rsidRDefault="00CF63DE" w:rsidP="007E614F">
      <w:pPr>
        <w:tabs>
          <w:tab w:val="left" w:pos="3520"/>
        </w:tabs>
        <w:spacing w:after="0"/>
        <w:rPr>
          <w:rFonts w:ascii="Arial Narrow" w:hAnsi="Arial Narrow"/>
          <w:sz w:val="24"/>
          <w:szCs w:val="24"/>
        </w:rPr>
      </w:pPr>
    </w:p>
    <w:p w14:paraId="250BA4BD" w14:textId="50EB52F9" w:rsidR="00CF63DE" w:rsidRDefault="00CF63DE" w:rsidP="007E614F">
      <w:pPr>
        <w:tabs>
          <w:tab w:val="left" w:pos="3520"/>
        </w:tabs>
        <w:spacing w:after="0"/>
        <w:rPr>
          <w:rFonts w:ascii="Arial Narrow" w:hAnsi="Arial Narrow"/>
          <w:sz w:val="24"/>
          <w:szCs w:val="24"/>
        </w:rPr>
      </w:pPr>
    </w:p>
    <w:p w14:paraId="7167F539" w14:textId="77B31B07" w:rsidR="00CF63DE" w:rsidRDefault="00CF63DE" w:rsidP="007E614F">
      <w:pPr>
        <w:tabs>
          <w:tab w:val="left" w:pos="3520"/>
        </w:tabs>
        <w:spacing w:after="0"/>
        <w:rPr>
          <w:rFonts w:ascii="Arial Narrow" w:hAnsi="Arial Narrow"/>
          <w:sz w:val="24"/>
          <w:szCs w:val="24"/>
        </w:rPr>
      </w:pPr>
    </w:p>
    <w:p w14:paraId="3636870D" w14:textId="6E14DDAB" w:rsidR="00CF63DE" w:rsidRDefault="00CF63DE" w:rsidP="007E614F">
      <w:pPr>
        <w:tabs>
          <w:tab w:val="left" w:pos="3520"/>
        </w:tabs>
        <w:spacing w:after="0"/>
        <w:rPr>
          <w:rFonts w:ascii="Arial Narrow" w:hAnsi="Arial Narrow"/>
          <w:sz w:val="24"/>
          <w:szCs w:val="24"/>
        </w:rPr>
      </w:pPr>
    </w:p>
    <w:p w14:paraId="2AB33E9A" w14:textId="1B0CAFAD" w:rsidR="00CF63DE" w:rsidRDefault="00CF63DE" w:rsidP="007E614F">
      <w:pPr>
        <w:tabs>
          <w:tab w:val="left" w:pos="3520"/>
        </w:tabs>
        <w:spacing w:after="0"/>
        <w:rPr>
          <w:rFonts w:ascii="Arial Narrow" w:hAnsi="Arial Narrow"/>
          <w:sz w:val="24"/>
          <w:szCs w:val="24"/>
        </w:rPr>
      </w:pPr>
    </w:p>
    <w:p w14:paraId="678932FA" w14:textId="446F1D04" w:rsidR="00CF63DE" w:rsidRDefault="00CF63DE" w:rsidP="007E614F">
      <w:pPr>
        <w:tabs>
          <w:tab w:val="left" w:pos="3520"/>
        </w:tabs>
        <w:spacing w:after="0"/>
        <w:rPr>
          <w:rFonts w:ascii="Arial Narrow" w:hAnsi="Arial Narrow"/>
          <w:sz w:val="24"/>
          <w:szCs w:val="24"/>
        </w:rPr>
      </w:pPr>
    </w:p>
    <w:p w14:paraId="5AB26BBE" w14:textId="6CE2F386" w:rsidR="00CF63DE" w:rsidRDefault="00CF63DE" w:rsidP="007E614F">
      <w:pPr>
        <w:tabs>
          <w:tab w:val="left" w:pos="3520"/>
        </w:tabs>
        <w:spacing w:after="0"/>
        <w:rPr>
          <w:rFonts w:ascii="Arial Narrow" w:hAnsi="Arial Narrow"/>
          <w:sz w:val="24"/>
          <w:szCs w:val="24"/>
        </w:rPr>
      </w:pPr>
    </w:p>
    <w:p w14:paraId="5F749CD3" w14:textId="6BE8B40F" w:rsidR="00CF63DE" w:rsidRDefault="00CF63DE" w:rsidP="007E614F">
      <w:pPr>
        <w:tabs>
          <w:tab w:val="left" w:pos="3520"/>
        </w:tabs>
        <w:spacing w:after="0"/>
        <w:rPr>
          <w:rFonts w:ascii="Arial Narrow" w:hAnsi="Arial Narrow"/>
          <w:sz w:val="24"/>
          <w:szCs w:val="24"/>
        </w:rPr>
      </w:pPr>
    </w:p>
    <w:p w14:paraId="06E22D20" w14:textId="2ED428D9" w:rsidR="00CF63DE" w:rsidRDefault="00CF63DE" w:rsidP="007E614F">
      <w:pPr>
        <w:tabs>
          <w:tab w:val="left" w:pos="3520"/>
        </w:tabs>
        <w:spacing w:after="0"/>
        <w:rPr>
          <w:rFonts w:ascii="Arial Narrow" w:hAnsi="Arial Narrow"/>
          <w:sz w:val="24"/>
          <w:szCs w:val="24"/>
        </w:rPr>
      </w:pPr>
    </w:p>
    <w:p w14:paraId="7C70AD81" w14:textId="7C5C1F99" w:rsidR="00CF63DE" w:rsidRDefault="00CF63DE" w:rsidP="007E614F">
      <w:pPr>
        <w:tabs>
          <w:tab w:val="left" w:pos="3520"/>
        </w:tabs>
        <w:spacing w:after="0"/>
        <w:rPr>
          <w:rFonts w:ascii="Arial Narrow" w:hAnsi="Arial Narrow"/>
          <w:sz w:val="24"/>
          <w:szCs w:val="24"/>
        </w:rPr>
      </w:pPr>
    </w:p>
    <w:p w14:paraId="3AF3249C" w14:textId="2E78A047" w:rsidR="00CF63DE" w:rsidRDefault="00CF63DE" w:rsidP="007E614F">
      <w:pPr>
        <w:tabs>
          <w:tab w:val="left" w:pos="3520"/>
        </w:tabs>
        <w:spacing w:after="0"/>
        <w:rPr>
          <w:rFonts w:ascii="Arial Narrow" w:hAnsi="Arial Narrow"/>
          <w:sz w:val="24"/>
          <w:szCs w:val="24"/>
        </w:rPr>
      </w:pPr>
    </w:p>
    <w:p w14:paraId="7BE585D7" w14:textId="3D0D57AD" w:rsidR="00CF63DE" w:rsidRDefault="00CF63DE" w:rsidP="007E614F">
      <w:pPr>
        <w:tabs>
          <w:tab w:val="left" w:pos="3520"/>
        </w:tabs>
        <w:spacing w:after="0"/>
        <w:rPr>
          <w:rFonts w:ascii="Arial Narrow" w:hAnsi="Arial Narrow"/>
          <w:sz w:val="24"/>
          <w:szCs w:val="24"/>
        </w:rPr>
      </w:pPr>
    </w:p>
    <w:p w14:paraId="24ACDF59" w14:textId="28B885C4" w:rsidR="00CF63DE" w:rsidRDefault="00CF63DE" w:rsidP="007E614F">
      <w:pPr>
        <w:tabs>
          <w:tab w:val="left" w:pos="3520"/>
        </w:tabs>
        <w:spacing w:after="0"/>
        <w:rPr>
          <w:rFonts w:ascii="Arial Narrow" w:hAnsi="Arial Narrow"/>
          <w:sz w:val="24"/>
          <w:szCs w:val="24"/>
        </w:rPr>
      </w:pPr>
    </w:p>
    <w:p w14:paraId="239F15F6" w14:textId="105227BD" w:rsidR="00CF63DE" w:rsidRDefault="00CF63DE" w:rsidP="007E614F">
      <w:pPr>
        <w:tabs>
          <w:tab w:val="left" w:pos="3520"/>
        </w:tabs>
        <w:spacing w:after="0"/>
        <w:rPr>
          <w:rFonts w:ascii="Arial Narrow" w:hAnsi="Arial Narrow"/>
          <w:sz w:val="24"/>
          <w:szCs w:val="24"/>
        </w:rPr>
      </w:pPr>
    </w:p>
    <w:p w14:paraId="6F38C325" w14:textId="14A913A8" w:rsidR="00CF63DE" w:rsidRDefault="00CF63DE" w:rsidP="007E614F">
      <w:pPr>
        <w:tabs>
          <w:tab w:val="left" w:pos="3520"/>
        </w:tabs>
        <w:spacing w:after="0"/>
        <w:rPr>
          <w:rFonts w:ascii="Arial Narrow" w:hAnsi="Arial Narrow"/>
          <w:sz w:val="24"/>
          <w:szCs w:val="24"/>
        </w:rPr>
      </w:pPr>
    </w:p>
    <w:p w14:paraId="6693EDB9" w14:textId="69ED179C" w:rsidR="00CF63DE" w:rsidRDefault="00CF63DE" w:rsidP="007E614F">
      <w:pPr>
        <w:tabs>
          <w:tab w:val="left" w:pos="3520"/>
        </w:tabs>
        <w:spacing w:after="0"/>
        <w:rPr>
          <w:rFonts w:ascii="Arial Narrow" w:hAnsi="Arial Narrow"/>
          <w:sz w:val="24"/>
          <w:szCs w:val="24"/>
        </w:rPr>
      </w:pPr>
    </w:p>
    <w:p w14:paraId="14E0F5D3" w14:textId="21BFC0DB" w:rsidR="00CF63DE" w:rsidRDefault="00CF63DE" w:rsidP="007E614F">
      <w:pPr>
        <w:tabs>
          <w:tab w:val="left" w:pos="3520"/>
        </w:tabs>
        <w:spacing w:after="0"/>
        <w:rPr>
          <w:rFonts w:ascii="Arial Narrow" w:hAnsi="Arial Narrow"/>
          <w:sz w:val="24"/>
          <w:szCs w:val="24"/>
        </w:rPr>
      </w:pPr>
    </w:p>
    <w:p w14:paraId="5254B09C" w14:textId="3563C081" w:rsidR="00CF63DE" w:rsidRDefault="006156F2" w:rsidP="007E614F">
      <w:pPr>
        <w:tabs>
          <w:tab w:val="left" w:pos="3520"/>
        </w:tabs>
        <w:spacing w:after="0"/>
        <w:rPr>
          <w:rFonts w:ascii="Arial Narrow" w:hAnsi="Arial Narrow"/>
          <w:sz w:val="24"/>
          <w:szCs w:val="24"/>
        </w:rPr>
      </w:pPr>
      <w:r>
        <w:rPr>
          <w:noProof/>
        </w:rPr>
        <w:drawing>
          <wp:anchor distT="0" distB="0" distL="114300" distR="114300" simplePos="0" relativeHeight="251666432" behindDoc="1" locked="0" layoutInCell="1" allowOverlap="1" wp14:anchorId="2C52BD8A" wp14:editId="09A12540">
            <wp:simplePos x="0" y="0"/>
            <wp:positionH relativeFrom="column">
              <wp:posOffset>1762125</wp:posOffset>
            </wp:positionH>
            <wp:positionV relativeFrom="paragraph">
              <wp:posOffset>193040</wp:posOffset>
            </wp:positionV>
            <wp:extent cx="4493260" cy="3369945"/>
            <wp:effectExtent l="9207" t="0" r="0" b="0"/>
            <wp:wrapTight wrapText="bothSides">
              <wp:wrapPolygon edited="0">
                <wp:start x="44" y="21659"/>
                <wp:lineTo x="21473" y="21659"/>
                <wp:lineTo x="21473" y="169"/>
                <wp:lineTo x="44" y="169"/>
                <wp:lineTo x="44" y="21659"/>
              </wp:wrapPolygon>
            </wp:wrapTight>
            <wp:docPr id="8" name="Obráze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rot="5400000">
                      <a:off x="0" y="0"/>
                      <a:ext cx="4493260" cy="336994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1EC39EB" w14:textId="2453ED46" w:rsidR="00CF63DE" w:rsidRDefault="00CF63DE" w:rsidP="007E614F">
      <w:pPr>
        <w:tabs>
          <w:tab w:val="left" w:pos="3520"/>
        </w:tabs>
        <w:spacing w:after="0"/>
        <w:rPr>
          <w:rFonts w:ascii="Arial Narrow" w:hAnsi="Arial Narrow"/>
          <w:sz w:val="24"/>
          <w:szCs w:val="24"/>
        </w:rPr>
      </w:pPr>
    </w:p>
    <w:p w14:paraId="5CCA20DC" w14:textId="0C14B2BD" w:rsidR="00CF63DE" w:rsidRDefault="00CF63DE" w:rsidP="007E614F">
      <w:pPr>
        <w:tabs>
          <w:tab w:val="left" w:pos="3520"/>
        </w:tabs>
        <w:spacing w:after="0"/>
        <w:rPr>
          <w:rFonts w:ascii="Arial Narrow" w:hAnsi="Arial Narrow"/>
          <w:sz w:val="24"/>
          <w:szCs w:val="24"/>
        </w:rPr>
      </w:pPr>
    </w:p>
    <w:p w14:paraId="3BCC1BA7" w14:textId="15DE1CEB" w:rsidR="00CF63DE" w:rsidRDefault="00CF63DE" w:rsidP="007E614F">
      <w:pPr>
        <w:tabs>
          <w:tab w:val="left" w:pos="3520"/>
        </w:tabs>
        <w:spacing w:after="0"/>
        <w:rPr>
          <w:rFonts w:ascii="Arial Narrow" w:hAnsi="Arial Narrow"/>
          <w:sz w:val="24"/>
          <w:szCs w:val="24"/>
        </w:rPr>
      </w:pPr>
    </w:p>
    <w:p w14:paraId="5C05C5EB" w14:textId="4E535441" w:rsidR="00CF63DE" w:rsidRDefault="00CF63DE" w:rsidP="007E614F">
      <w:pPr>
        <w:tabs>
          <w:tab w:val="left" w:pos="3520"/>
        </w:tabs>
        <w:spacing w:after="0"/>
        <w:rPr>
          <w:rFonts w:ascii="Arial Narrow" w:hAnsi="Arial Narrow"/>
          <w:sz w:val="24"/>
          <w:szCs w:val="24"/>
        </w:rPr>
      </w:pPr>
    </w:p>
    <w:p w14:paraId="1F511D87" w14:textId="1C941404" w:rsidR="00CF63DE" w:rsidRDefault="00CF63DE" w:rsidP="007E614F">
      <w:pPr>
        <w:tabs>
          <w:tab w:val="left" w:pos="3520"/>
        </w:tabs>
        <w:spacing w:after="0"/>
        <w:rPr>
          <w:rFonts w:ascii="Arial Narrow" w:hAnsi="Arial Narrow"/>
          <w:sz w:val="24"/>
          <w:szCs w:val="24"/>
        </w:rPr>
      </w:pPr>
    </w:p>
    <w:p w14:paraId="791611DC" w14:textId="0BFA1C4A" w:rsidR="00CF63DE" w:rsidRDefault="00CF63DE" w:rsidP="007E614F">
      <w:pPr>
        <w:tabs>
          <w:tab w:val="left" w:pos="3520"/>
        </w:tabs>
        <w:spacing w:after="0"/>
        <w:rPr>
          <w:rFonts w:ascii="Arial Narrow" w:hAnsi="Arial Narrow"/>
          <w:sz w:val="24"/>
          <w:szCs w:val="24"/>
        </w:rPr>
      </w:pPr>
    </w:p>
    <w:p w14:paraId="587819C0" w14:textId="66F42100" w:rsidR="00CF63DE" w:rsidRDefault="00CF63DE" w:rsidP="007E614F">
      <w:pPr>
        <w:tabs>
          <w:tab w:val="left" w:pos="3520"/>
        </w:tabs>
        <w:spacing w:after="0"/>
        <w:rPr>
          <w:rFonts w:ascii="Arial Narrow" w:hAnsi="Arial Narrow"/>
          <w:sz w:val="24"/>
          <w:szCs w:val="24"/>
        </w:rPr>
      </w:pPr>
    </w:p>
    <w:p w14:paraId="7231CD45" w14:textId="7EC4A9AB" w:rsidR="00CF63DE" w:rsidRDefault="00CF63DE" w:rsidP="007E614F">
      <w:pPr>
        <w:tabs>
          <w:tab w:val="left" w:pos="3520"/>
        </w:tabs>
        <w:spacing w:after="0"/>
        <w:rPr>
          <w:rFonts w:ascii="Arial Narrow" w:hAnsi="Arial Narrow"/>
          <w:sz w:val="24"/>
          <w:szCs w:val="24"/>
        </w:rPr>
      </w:pPr>
    </w:p>
    <w:p w14:paraId="4853AB3B" w14:textId="52B57844" w:rsidR="00CF63DE" w:rsidRDefault="00CF63DE" w:rsidP="007E614F">
      <w:pPr>
        <w:tabs>
          <w:tab w:val="left" w:pos="3520"/>
        </w:tabs>
        <w:spacing w:after="0"/>
        <w:rPr>
          <w:rFonts w:ascii="Arial Narrow" w:hAnsi="Arial Narrow"/>
          <w:sz w:val="24"/>
          <w:szCs w:val="24"/>
        </w:rPr>
      </w:pPr>
    </w:p>
    <w:p w14:paraId="3DB038C6" w14:textId="4EDCD3FD" w:rsidR="007E614F" w:rsidRDefault="007E614F" w:rsidP="007E614F">
      <w:pPr>
        <w:tabs>
          <w:tab w:val="left" w:pos="3520"/>
        </w:tabs>
        <w:spacing w:after="0"/>
        <w:rPr>
          <w:rFonts w:ascii="Arial Narrow" w:hAnsi="Arial Narrow"/>
          <w:sz w:val="24"/>
          <w:szCs w:val="24"/>
        </w:rPr>
      </w:pPr>
    </w:p>
    <w:p w14:paraId="08BD7F35" w14:textId="68C5D61D" w:rsidR="006156F2" w:rsidRDefault="006156F2" w:rsidP="007E614F">
      <w:pPr>
        <w:tabs>
          <w:tab w:val="left" w:pos="3520"/>
        </w:tabs>
        <w:spacing w:after="0"/>
        <w:rPr>
          <w:rFonts w:ascii="Arial Narrow" w:hAnsi="Arial Narrow"/>
          <w:sz w:val="24"/>
          <w:szCs w:val="24"/>
        </w:rPr>
      </w:pPr>
    </w:p>
    <w:p w14:paraId="08B409C7" w14:textId="7DE7D8B4" w:rsidR="006156F2" w:rsidRDefault="006156F2" w:rsidP="007E614F">
      <w:pPr>
        <w:tabs>
          <w:tab w:val="left" w:pos="3520"/>
        </w:tabs>
        <w:spacing w:after="0"/>
        <w:rPr>
          <w:rFonts w:ascii="Arial Narrow" w:hAnsi="Arial Narrow"/>
          <w:sz w:val="24"/>
          <w:szCs w:val="24"/>
        </w:rPr>
      </w:pPr>
    </w:p>
    <w:p w14:paraId="4271612F" w14:textId="12AA2237" w:rsidR="006156F2" w:rsidRDefault="006156F2" w:rsidP="007E614F">
      <w:pPr>
        <w:tabs>
          <w:tab w:val="left" w:pos="3520"/>
        </w:tabs>
        <w:spacing w:after="0"/>
        <w:rPr>
          <w:rFonts w:ascii="Arial Narrow" w:hAnsi="Arial Narrow"/>
          <w:sz w:val="24"/>
          <w:szCs w:val="24"/>
        </w:rPr>
      </w:pPr>
    </w:p>
    <w:p w14:paraId="23EF5F2A" w14:textId="3122972A" w:rsidR="006156F2" w:rsidRDefault="006156F2" w:rsidP="007E614F">
      <w:pPr>
        <w:tabs>
          <w:tab w:val="left" w:pos="3520"/>
        </w:tabs>
        <w:spacing w:after="0"/>
        <w:rPr>
          <w:rFonts w:ascii="Arial Narrow" w:hAnsi="Arial Narrow"/>
          <w:sz w:val="24"/>
          <w:szCs w:val="24"/>
        </w:rPr>
      </w:pPr>
    </w:p>
    <w:p w14:paraId="170DF5FC" w14:textId="0DA28237" w:rsidR="006156F2" w:rsidRDefault="006156F2" w:rsidP="007E614F">
      <w:pPr>
        <w:tabs>
          <w:tab w:val="left" w:pos="3520"/>
        </w:tabs>
        <w:spacing w:after="0"/>
        <w:rPr>
          <w:rFonts w:ascii="Arial Narrow" w:hAnsi="Arial Narrow"/>
          <w:sz w:val="24"/>
          <w:szCs w:val="24"/>
        </w:rPr>
      </w:pPr>
    </w:p>
    <w:p w14:paraId="2E6A3E44" w14:textId="3CE378B7" w:rsidR="006156F2" w:rsidRDefault="006156F2" w:rsidP="007E614F">
      <w:pPr>
        <w:tabs>
          <w:tab w:val="left" w:pos="3520"/>
        </w:tabs>
        <w:spacing w:after="0"/>
        <w:rPr>
          <w:rFonts w:ascii="Arial Narrow" w:hAnsi="Arial Narrow"/>
          <w:sz w:val="24"/>
          <w:szCs w:val="24"/>
        </w:rPr>
      </w:pPr>
    </w:p>
    <w:p w14:paraId="7D9ADF4A" w14:textId="39751FC8" w:rsidR="006156F2" w:rsidRDefault="006156F2" w:rsidP="007E614F">
      <w:pPr>
        <w:tabs>
          <w:tab w:val="left" w:pos="3520"/>
        </w:tabs>
        <w:spacing w:after="0"/>
        <w:rPr>
          <w:rFonts w:ascii="Arial Narrow" w:hAnsi="Arial Narrow"/>
          <w:sz w:val="24"/>
          <w:szCs w:val="24"/>
        </w:rPr>
      </w:pPr>
    </w:p>
    <w:p w14:paraId="5D5105E9" w14:textId="085C95B6" w:rsidR="006156F2" w:rsidRDefault="006156F2" w:rsidP="007E614F">
      <w:pPr>
        <w:tabs>
          <w:tab w:val="left" w:pos="3520"/>
        </w:tabs>
        <w:spacing w:after="0"/>
        <w:rPr>
          <w:rFonts w:ascii="Arial Narrow" w:hAnsi="Arial Narrow"/>
          <w:sz w:val="24"/>
          <w:szCs w:val="24"/>
        </w:rPr>
      </w:pPr>
    </w:p>
    <w:p w14:paraId="62E82754" w14:textId="7F39B4E7" w:rsidR="006156F2" w:rsidRDefault="006156F2" w:rsidP="007E614F">
      <w:pPr>
        <w:tabs>
          <w:tab w:val="left" w:pos="3520"/>
        </w:tabs>
        <w:spacing w:after="0"/>
        <w:rPr>
          <w:rFonts w:ascii="Arial Narrow" w:hAnsi="Arial Narrow"/>
          <w:sz w:val="24"/>
          <w:szCs w:val="24"/>
        </w:rPr>
      </w:pPr>
    </w:p>
    <w:p w14:paraId="63DDF7A1" w14:textId="5571C31D" w:rsidR="006156F2" w:rsidRDefault="006156F2" w:rsidP="007E614F">
      <w:pPr>
        <w:tabs>
          <w:tab w:val="left" w:pos="3520"/>
        </w:tabs>
        <w:spacing w:after="0"/>
        <w:rPr>
          <w:rFonts w:ascii="Arial Narrow" w:hAnsi="Arial Narrow"/>
          <w:sz w:val="24"/>
          <w:szCs w:val="24"/>
        </w:rPr>
      </w:pPr>
    </w:p>
    <w:p w14:paraId="08571165" w14:textId="0F430BB6" w:rsidR="006156F2" w:rsidRDefault="006156F2" w:rsidP="007E614F">
      <w:pPr>
        <w:tabs>
          <w:tab w:val="left" w:pos="3520"/>
        </w:tabs>
        <w:spacing w:after="0"/>
        <w:rPr>
          <w:rFonts w:ascii="Arial Narrow" w:hAnsi="Arial Narrow"/>
          <w:sz w:val="24"/>
          <w:szCs w:val="24"/>
        </w:rPr>
      </w:pPr>
    </w:p>
    <w:p w14:paraId="3EB06268" w14:textId="77777777" w:rsidR="00686C40" w:rsidRPr="00686C40" w:rsidRDefault="00686C40" w:rsidP="005D1830">
      <w:pPr>
        <w:pStyle w:val="FormtovanvHTML"/>
        <w:shd w:val="clear" w:color="auto" w:fill="F8F9FA"/>
        <w:spacing w:line="360" w:lineRule="auto"/>
        <w:jc w:val="both"/>
        <w:rPr>
          <w:rStyle w:val="y2iqfc"/>
          <w:rFonts w:ascii="Arial Narrow" w:hAnsi="Arial Narrow"/>
          <w:b/>
          <w:bCs/>
          <w:color w:val="202124"/>
          <w:sz w:val="24"/>
          <w:szCs w:val="24"/>
          <w:u w:val="single"/>
          <w:lang w:val="en"/>
        </w:rPr>
      </w:pPr>
      <w:r w:rsidRPr="00686C40">
        <w:rPr>
          <w:rStyle w:val="y2iqfc"/>
          <w:rFonts w:ascii="Arial Narrow" w:hAnsi="Arial Narrow"/>
          <w:b/>
          <w:bCs/>
          <w:color w:val="202124"/>
          <w:sz w:val="24"/>
          <w:szCs w:val="24"/>
          <w:u w:val="single"/>
          <w:lang w:val="en"/>
        </w:rPr>
        <w:lastRenderedPageBreak/>
        <w:t>Conclusion</w:t>
      </w:r>
    </w:p>
    <w:p w14:paraId="0FBC01E8" w14:textId="77777777" w:rsidR="00686C40" w:rsidRPr="00686C40" w:rsidRDefault="00686C40" w:rsidP="005D1830">
      <w:pPr>
        <w:pStyle w:val="FormtovanvHTML"/>
        <w:shd w:val="clear" w:color="auto" w:fill="F8F9FA"/>
        <w:spacing w:line="360" w:lineRule="auto"/>
        <w:jc w:val="both"/>
        <w:rPr>
          <w:rStyle w:val="y2iqfc"/>
          <w:rFonts w:ascii="Arial Narrow" w:hAnsi="Arial Narrow"/>
          <w:color w:val="202124"/>
          <w:sz w:val="24"/>
          <w:szCs w:val="24"/>
          <w:lang w:val="en"/>
        </w:rPr>
      </w:pPr>
    </w:p>
    <w:p w14:paraId="3AA1D7C1" w14:textId="77777777" w:rsidR="00686C40" w:rsidRPr="00686C40" w:rsidRDefault="00686C40" w:rsidP="005D1830">
      <w:pPr>
        <w:pStyle w:val="FormtovanvHTML"/>
        <w:shd w:val="clear" w:color="auto" w:fill="F8F9FA"/>
        <w:spacing w:line="360" w:lineRule="auto"/>
        <w:jc w:val="both"/>
        <w:rPr>
          <w:rFonts w:ascii="Arial Narrow" w:hAnsi="Arial Narrow"/>
          <w:color w:val="202124"/>
          <w:sz w:val="24"/>
          <w:szCs w:val="24"/>
        </w:rPr>
      </w:pPr>
      <w:r w:rsidRPr="00686C40">
        <w:rPr>
          <w:rStyle w:val="y2iqfc"/>
          <w:rFonts w:ascii="Arial Narrow" w:hAnsi="Arial Narrow"/>
          <w:color w:val="202124"/>
          <w:sz w:val="24"/>
          <w:szCs w:val="24"/>
          <w:lang w:val="en"/>
        </w:rPr>
        <w:t>The project "Same problems, different solutions" helped the participating partners open the issue of cooperation between associations and municipalities. We believe that there has been a change in the view of the need for mutual cooperation to solve problems and shortcomings in the regions and, thanks to the wider international context, also to compare these facts in a different environment.</w:t>
      </w:r>
    </w:p>
    <w:p w14:paraId="494747B0" w14:textId="25D3855F" w:rsidR="006156F2" w:rsidRPr="007E614F" w:rsidRDefault="006156F2" w:rsidP="005D1830">
      <w:pPr>
        <w:tabs>
          <w:tab w:val="left" w:pos="3520"/>
        </w:tabs>
        <w:spacing w:after="0" w:line="360" w:lineRule="auto"/>
        <w:rPr>
          <w:rFonts w:ascii="Arial Narrow" w:hAnsi="Arial Narrow"/>
          <w:sz w:val="24"/>
          <w:szCs w:val="24"/>
        </w:rPr>
      </w:pPr>
    </w:p>
    <w:sectPr w:rsidR="006156F2" w:rsidRPr="007E614F" w:rsidSect="008F5392">
      <w:footerReference w:type="default" r:id="rId17"/>
      <w:pgSz w:w="11906" w:h="16838"/>
      <w:pgMar w:top="993"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EF0A87" w14:textId="77777777" w:rsidR="000B3A6B" w:rsidRDefault="000B3A6B" w:rsidP="000B3A6B">
      <w:pPr>
        <w:spacing w:after="0" w:line="240" w:lineRule="auto"/>
      </w:pPr>
      <w:r>
        <w:separator/>
      </w:r>
    </w:p>
  </w:endnote>
  <w:endnote w:type="continuationSeparator" w:id="0">
    <w:p w14:paraId="1B7AE972" w14:textId="77777777" w:rsidR="000B3A6B" w:rsidRDefault="000B3A6B" w:rsidP="000B3A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w:charset w:val="00"/>
    <w:family w:val="auto"/>
    <w:pitch w:val="variable"/>
    <w:sig w:usb0="E00002FF" w:usb1="5000205B" w:usb2="00000020" w:usb3="00000000" w:csb0="0000019F" w:csb1="00000000"/>
  </w:font>
  <w:font w:name="Calibri">
    <w:panose1 w:val="020F0502020204030204"/>
    <w:charset w:val="EE"/>
    <w:family w:val="swiss"/>
    <w:pitch w:val="variable"/>
    <w:sig w:usb0="E4002EFF" w:usb1="C2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22209693"/>
      <w:docPartObj>
        <w:docPartGallery w:val="Page Numbers (Bottom of Page)"/>
        <w:docPartUnique/>
      </w:docPartObj>
    </w:sdtPr>
    <w:sdtEndPr/>
    <w:sdtContent>
      <w:p w14:paraId="3CF149B9" w14:textId="6F0A0EA8" w:rsidR="000B3A6B" w:rsidRDefault="000B3A6B">
        <w:pPr>
          <w:pStyle w:val="Zpat"/>
          <w:jc w:val="right"/>
        </w:pPr>
        <w:r>
          <w:fldChar w:fldCharType="begin"/>
        </w:r>
        <w:r>
          <w:instrText>PAGE   \* MERGEFORMAT</w:instrText>
        </w:r>
        <w:r>
          <w:fldChar w:fldCharType="separate"/>
        </w:r>
        <w:r>
          <w:t>2</w:t>
        </w:r>
        <w:r>
          <w:fldChar w:fldCharType="end"/>
        </w:r>
      </w:p>
    </w:sdtContent>
  </w:sdt>
  <w:p w14:paraId="6F74120A" w14:textId="77777777" w:rsidR="000B3A6B" w:rsidRDefault="000B3A6B">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55F10E" w14:textId="77777777" w:rsidR="000B3A6B" w:rsidRDefault="000B3A6B" w:rsidP="000B3A6B">
      <w:pPr>
        <w:spacing w:after="0" w:line="240" w:lineRule="auto"/>
      </w:pPr>
      <w:r>
        <w:separator/>
      </w:r>
    </w:p>
  </w:footnote>
  <w:footnote w:type="continuationSeparator" w:id="0">
    <w:p w14:paraId="51212016" w14:textId="77777777" w:rsidR="000B3A6B" w:rsidRDefault="000B3A6B" w:rsidP="000B3A6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836E1A"/>
    <w:multiLevelType w:val="hybridMultilevel"/>
    <w:tmpl w:val="4FD043D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0A0C2B77"/>
    <w:multiLevelType w:val="hybridMultilevel"/>
    <w:tmpl w:val="6BC27624"/>
    <w:lvl w:ilvl="0" w:tplc="E5965D1E">
      <w:numFmt w:val="bullet"/>
      <w:lvlText w:val="-"/>
      <w:lvlJc w:val="left"/>
      <w:pPr>
        <w:ind w:left="720" w:hanging="360"/>
      </w:pPr>
      <w:rPr>
        <w:rFonts w:ascii="Roboto" w:eastAsiaTheme="minorHAnsi" w:hAnsi="Roboto"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184B2A7F"/>
    <w:multiLevelType w:val="hybridMultilevel"/>
    <w:tmpl w:val="AFBAE4B2"/>
    <w:lvl w:ilvl="0" w:tplc="E5965D1E">
      <w:numFmt w:val="bullet"/>
      <w:lvlText w:val="-"/>
      <w:lvlJc w:val="left"/>
      <w:pPr>
        <w:ind w:left="720" w:hanging="360"/>
      </w:pPr>
      <w:rPr>
        <w:rFonts w:ascii="Roboto" w:eastAsiaTheme="minorHAnsi" w:hAnsi="Roboto"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26A671A0"/>
    <w:multiLevelType w:val="hybridMultilevel"/>
    <w:tmpl w:val="9712FA9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2F4657A1"/>
    <w:multiLevelType w:val="hybridMultilevel"/>
    <w:tmpl w:val="D692297E"/>
    <w:lvl w:ilvl="0" w:tplc="318AC62A">
      <w:numFmt w:val="bullet"/>
      <w:lvlText w:val="•"/>
      <w:lvlJc w:val="left"/>
      <w:pPr>
        <w:ind w:left="720" w:hanging="360"/>
      </w:pPr>
      <w:rPr>
        <w:rFonts w:ascii="Arial Narrow" w:eastAsia="Times New Roman" w:hAnsi="Arial Narrow" w:cs="Courier New"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37AB6858"/>
    <w:multiLevelType w:val="hybridMultilevel"/>
    <w:tmpl w:val="88301072"/>
    <w:lvl w:ilvl="0" w:tplc="318AC62A">
      <w:numFmt w:val="bullet"/>
      <w:lvlText w:val="•"/>
      <w:lvlJc w:val="left"/>
      <w:pPr>
        <w:ind w:left="1080" w:hanging="360"/>
      </w:pPr>
      <w:rPr>
        <w:rFonts w:ascii="Arial Narrow" w:eastAsia="Times New Roman" w:hAnsi="Arial Narrow" w:cs="Courier New"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6" w15:restartNumberingAfterBreak="0">
    <w:nsid w:val="4D3E19E6"/>
    <w:multiLevelType w:val="hybridMultilevel"/>
    <w:tmpl w:val="8F089E14"/>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7" w15:restartNumberingAfterBreak="0">
    <w:nsid w:val="52BA6452"/>
    <w:multiLevelType w:val="hybridMultilevel"/>
    <w:tmpl w:val="B5782A5E"/>
    <w:lvl w:ilvl="0" w:tplc="E5965D1E">
      <w:numFmt w:val="bullet"/>
      <w:lvlText w:val="-"/>
      <w:lvlJc w:val="left"/>
      <w:pPr>
        <w:ind w:left="720" w:hanging="360"/>
      </w:pPr>
      <w:rPr>
        <w:rFonts w:ascii="Roboto" w:eastAsiaTheme="minorHAnsi" w:hAnsi="Roboto"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59EF6099"/>
    <w:multiLevelType w:val="hybridMultilevel"/>
    <w:tmpl w:val="4A3A211E"/>
    <w:lvl w:ilvl="0" w:tplc="04050003">
      <w:start w:val="1"/>
      <w:numFmt w:val="bullet"/>
      <w:lvlText w:val="o"/>
      <w:lvlJc w:val="left"/>
      <w:pPr>
        <w:ind w:left="720" w:hanging="360"/>
      </w:pPr>
      <w:rPr>
        <w:rFonts w:ascii="Courier New" w:hAnsi="Courier New" w:cs="Courier New"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6B2A728B"/>
    <w:multiLevelType w:val="hybridMultilevel"/>
    <w:tmpl w:val="1236F072"/>
    <w:lvl w:ilvl="0" w:tplc="318AC62A">
      <w:numFmt w:val="bullet"/>
      <w:lvlText w:val="•"/>
      <w:lvlJc w:val="left"/>
      <w:pPr>
        <w:ind w:left="720" w:hanging="360"/>
      </w:pPr>
      <w:rPr>
        <w:rFonts w:ascii="Arial Narrow" w:eastAsia="Times New Roman" w:hAnsi="Arial Narrow" w:cs="Courier New"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747165C7"/>
    <w:multiLevelType w:val="hybridMultilevel"/>
    <w:tmpl w:val="8A16FB3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76F73279"/>
    <w:multiLevelType w:val="hybridMultilevel"/>
    <w:tmpl w:val="1A92A28A"/>
    <w:lvl w:ilvl="0" w:tplc="318AC62A">
      <w:numFmt w:val="bullet"/>
      <w:lvlText w:val="•"/>
      <w:lvlJc w:val="left"/>
      <w:pPr>
        <w:ind w:left="720" w:hanging="360"/>
      </w:pPr>
      <w:rPr>
        <w:rFonts w:ascii="Arial Narrow" w:eastAsia="Times New Roman" w:hAnsi="Arial Narrow" w:cs="Courier New"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7E5E28C8"/>
    <w:multiLevelType w:val="hybridMultilevel"/>
    <w:tmpl w:val="833CF8D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3"/>
  </w:num>
  <w:num w:numId="2">
    <w:abstractNumId w:val="12"/>
  </w:num>
  <w:num w:numId="3">
    <w:abstractNumId w:val="10"/>
  </w:num>
  <w:num w:numId="4">
    <w:abstractNumId w:val="2"/>
  </w:num>
  <w:num w:numId="5">
    <w:abstractNumId w:val="8"/>
  </w:num>
  <w:num w:numId="6">
    <w:abstractNumId w:val="7"/>
  </w:num>
  <w:num w:numId="7">
    <w:abstractNumId w:val="1"/>
  </w:num>
  <w:num w:numId="8">
    <w:abstractNumId w:val="0"/>
  </w:num>
  <w:num w:numId="9">
    <w:abstractNumId w:val="4"/>
  </w:num>
  <w:num w:numId="10">
    <w:abstractNumId w:val="9"/>
  </w:num>
  <w:num w:numId="11">
    <w:abstractNumId w:val="11"/>
  </w:num>
  <w:num w:numId="12">
    <w:abstractNumId w:val="5"/>
  </w:num>
  <w:num w:numId="1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5392"/>
    <w:rsid w:val="00030E82"/>
    <w:rsid w:val="0005606E"/>
    <w:rsid w:val="000B3A6B"/>
    <w:rsid w:val="000B4E2F"/>
    <w:rsid w:val="000C10E9"/>
    <w:rsid w:val="001A7D5B"/>
    <w:rsid w:val="00286878"/>
    <w:rsid w:val="003E4FC8"/>
    <w:rsid w:val="003F1F8A"/>
    <w:rsid w:val="004D1F04"/>
    <w:rsid w:val="005D1830"/>
    <w:rsid w:val="006156F2"/>
    <w:rsid w:val="00640C7D"/>
    <w:rsid w:val="00686C40"/>
    <w:rsid w:val="007E614F"/>
    <w:rsid w:val="008766C0"/>
    <w:rsid w:val="008C1621"/>
    <w:rsid w:val="008F5392"/>
    <w:rsid w:val="00920F1B"/>
    <w:rsid w:val="009449E1"/>
    <w:rsid w:val="00A677DD"/>
    <w:rsid w:val="00BA4648"/>
    <w:rsid w:val="00CD6FF0"/>
    <w:rsid w:val="00CF63DE"/>
    <w:rsid w:val="00D44FE5"/>
    <w:rsid w:val="00EC34E7"/>
    <w:rsid w:val="00EE0FEF"/>
    <w:rsid w:val="00FA569A"/>
    <w:rsid w:val="00FF725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C01375"/>
  <w15:chartTrackingRefBased/>
  <w15:docId w15:val="{36F8BB93-578A-419D-ACC7-A8D6D8BFF5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8F5392"/>
    <w:pPr>
      <w:ind w:left="720"/>
      <w:contextualSpacing/>
    </w:pPr>
  </w:style>
  <w:style w:type="character" w:styleId="Siln">
    <w:name w:val="Strong"/>
    <w:basedOn w:val="Standardnpsmoodstavce"/>
    <w:uiPriority w:val="22"/>
    <w:qFormat/>
    <w:rsid w:val="00920F1B"/>
    <w:rPr>
      <w:b/>
      <w:bCs/>
    </w:rPr>
  </w:style>
  <w:style w:type="paragraph" w:styleId="Zhlav">
    <w:name w:val="header"/>
    <w:basedOn w:val="Normln"/>
    <w:link w:val="ZhlavChar"/>
    <w:uiPriority w:val="99"/>
    <w:unhideWhenUsed/>
    <w:rsid w:val="000B3A6B"/>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0B3A6B"/>
  </w:style>
  <w:style w:type="paragraph" w:styleId="Zpat">
    <w:name w:val="footer"/>
    <w:basedOn w:val="Normln"/>
    <w:link w:val="ZpatChar"/>
    <w:uiPriority w:val="99"/>
    <w:unhideWhenUsed/>
    <w:rsid w:val="000B3A6B"/>
    <w:pPr>
      <w:tabs>
        <w:tab w:val="center" w:pos="4536"/>
        <w:tab w:val="right" w:pos="9072"/>
      </w:tabs>
      <w:spacing w:after="0" w:line="240" w:lineRule="auto"/>
    </w:pPr>
  </w:style>
  <w:style w:type="character" w:customStyle="1" w:styleId="ZpatChar">
    <w:name w:val="Zápatí Char"/>
    <w:basedOn w:val="Standardnpsmoodstavce"/>
    <w:link w:val="Zpat"/>
    <w:uiPriority w:val="99"/>
    <w:rsid w:val="000B3A6B"/>
  </w:style>
  <w:style w:type="table" w:styleId="Mkatabulky">
    <w:name w:val="Table Grid"/>
    <w:basedOn w:val="Normlntabulka"/>
    <w:uiPriority w:val="59"/>
    <w:rsid w:val="00EE0F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rmtovanvHTML">
    <w:name w:val="HTML Preformatted"/>
    <w:basedOn w:val="Normln"/>
    <w:link w:val="FormtovanvHTMLChar"/>
    <w:uiPriority w:val="99"/>
    <w:unhideWhenUsed/>
    <w:rsid w:val="00CD6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cs-CZ"/>
    </w:rPr>
  </w:style>
  <w:style w:type="character" w:customStyle="1" w:styleId="FormtovanvHTMLChar">
    <w:name w:val="Formátovaný v HTML Char"/>
    <w:basedOn w:val="Standardnpsmoodstavce"/>
    <w:link w:val="FormtovanvHTML"/>
    <w:uiPriority w:val="99"/>
    <w:rsid w:val="00CD6FF0"/>
    <w:rPr>
      <w:rFonts w:ascii="Courier New" w:eastAsia="Times New Roman" w:hAnsi="Courier New" w:cs="Courier New"/>
      <w:sz w:val="20"/>
      <w:szCs w:val="20"/>
      <w:lang w:eastAsia="cs-CZ"/>
    </w:rPr>
  </w:style>
  <w:style w:type="character" w:customStyle="1" w:styleId="y2iqfc">
    <w:name w:val="y2iqfc"/>
    <w:basedOn w:val="Standardnpsmoodstavce"/>
    <w:rsid w:val="00CD6FF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7420748">
      <w:bodyDiv w:val="1"/>
      <w:marLeft w:val="0"/>
      <w:marRight w:val="0"/>
      <w:marTop w:val="0"/>
      <w:marBottom w:val="0"/>
      <w:divBdr>
        <w:top w:val="none" w:sz="0" w:space="0" w:color="auto"/>
        <w:left w:val="none" w:sz="0" w:space="0" w:color="auto"/>
        <w:bottom w:val="none" w:sz="0" w:space="0" w:color="auto"/>
        <w:right w:val="none" w:sz="0" w:space="0" w:color="auto"/>
      </w:divBdr>
    </w:div>
    <w:div w:id="576406232">
      <w:bodyDiv w:val="1"/>
      <w:marLeft w:val="0"/>
      <w:marRight w:val="0"/>
      <w:marTop w:val="0"/>
      <w:marBottom w:val="0"/>
      <w:divBdr>
        <w:top w:val="none" w:sz="0" w:space="0" w:color="auto"/>
        <w:left w:val="none" w:sz="0" w:space="0" w:color="auto"/>
        <w:bottom w:val="none" w:sz="0" w:space="0" w:color="auto"/>
        <w:right w:val="none" w:sz="0" w:space="0" w:color="auto"/>
      </w:divBdr>
    </w:div>
    <w:div w:id="584537655">
      <w:bodyDiv w:val="1"/>
      <w:marLeft w:val="0"/>
      <w:marRight w:val="0"/>
      <w:marTop w:val="0"/>
      <w:marBottom w:val="0"/>
      <w:divBdr>
        <w:top w:val="none" w:sz="0" w:space="0" w:color="auto"/>
        <w:left w:val="none" w:sz="0" w:space="0" w:color="auto"/>
        <w:bottom w:val="none" w:sz="0" w:space="0" w:color="auto"/>
        <w:right w:val="none" w:sz="0" w:space="0" w:color="auto"/>
      </w:divBdr>
    </w:div>
    <w:div w:id="628901804">
      <w:bodyDiv w:val="1"/>
      <w:marLeft w:val="0"/>
      <w:marRight w:val="0"/>
      <w:marTop w:val="0"/>
      <w:marBottom w:val="0"/>
      <w:divBdr>
        <w:top w:val="none" w:sz="0" w:space="0" w:color="auto"/>
        <w:left w:val="none" w:sz="0" w:space="0" w:color="auto"/>
        <w:bottom w:val="none" w:sz="0" w:space="0" w:color="auto"/>
        <w:right w:val="none" w:sz="0" w:space="0" w:color="auto"/>
      </w:divBdr>
    </w:div>
    <w:div w:id="654916447">
      <w:bodyDiv w:val="1"/>
      <w:marLeft w:val="0"/>
      <w:marRight w:val="0"/>
      <w:marTop w:val="0"/>
      <w:marBottom w:val="0"/>
      <w:divBdr>
        <w:top w:val="none" w:sz="0" w:space="0" w:color="auto"/>
        <w:left w:val="none" w:sz="0" w:space="0" w:color="auto"/>
        <w:bottom w:val="none" w:sz="0" w:space="0" w:color="auto"/>
        <w:right w:val="none" w:sz="0" w:space="0" w:color="auto"/>
      </w:divBdr>
    </w:div>
    <w:div w:id="1101610272">
      <w:bodyDiv w:val="1"/>
      <w:marLeft w:val="0"/>
      <w:marRight w:val="0"/>
      <w:marTop w:val="0"/>
      <w:marBottom w:val="0"/>
      <w:divBdr>
        <w:top w:val="none" w:sz="0" w:space="0" w:color="auto"/>
        <w:left w:val="none" w:sz="0" w:space="0" w:color="auto"/>
        <w:bottom w:val="none" w:sz="0" w:space="0" w:color="auto"/>
        <w:right w:val="none" w:sz="0" w:space="0" w:color="auto"/>
      </w:divBdr>
    </w:div>
    <w:div w:id="1107116564">
      <w:bodyDiv w:val="1"/>
      <w:marLeft w:val="0"/>
      <w:marRight w:val="0"/>
      <w:marTop w:val="0"/>
      <w:marBottom w:val="0"/>
      <w:divBdr>
        <w:top w:val="none" w:sz="0" w:space="0" w:color="auto"/>
        <w:left w:val="none" w:sz="0" w:space="0" w:color="auto"/>
        <w:bottom w:val="none" w:sz="0" w:space="0" w:color="auto"/>
        <w:right w:val="none" w:sz="0" w:space="0" w:color="auto"/>
      </w:divBdr>
    </w:div>
    <w:div w:id="1137642855">
      <w:bodyDiv w:val="1"/>
      <w:marLeft w:val="0"/>
      <w:marRight w:val="0"/>
      <w:marTop w:val="0"/>
      <w:marBottom w:val="0"/>
      <w:divBdr>
        <w:top w:val="none" w:sz="0" w:space="0" w:color="auto"/>
        <w:left w:val="none" w:sz="0" w:space="0" w:color="auto"/>
        <w:bottom w:val="none" w:sz="0" w:space="0" w:color="auto"/>
        <w:right w:val="none" w:sz="0" w:space="0" w:color="auto"/>
      </w:divBdr>
    </w:div>
    <w:div w:id="1316881086">
      <w:bodyDiv w:val="1"/>
      <w:marLeft w:val="0"/>
      <w:marRight w:val="0"/>
      <w:marTop w:val="0"/>
      <w:marBottom w:val="0"/>
      <w:divBdr>
        <w:top w:val="none" w:sz="0" w:space="0" w:color="auto"/>
        <w:left w:val="none" w:sz="0" w:space="0" w:color="auto"/>
        <w:bottom w:val="none" w:sz="0" w:space="0" w:color="auto"/>
        <w:right w:val="none" w:sz="0" w:space="0" w:color="auto"/>
      </w:divBdr>
    </w:div>
    <w:div w:id="1371026745">
      <w:bodyDiv w:val="1"/>
      <w:marLeft w:val="0"/>
      <w:marRight w:val="0"/>
      <w:marTop w:val="0"/>
      <w:marBottom w:val="0"/>
      <w:divBdr>
        <w:top w:val="none" w:sz="0" w:space="0" w:color="auto"/>
        <w:left w:val="none" w:sz="0" w:space="0" w:color="auto"/>
        <w:bottom w:val="none" w:sz="0" w:space="0" w:color="auto"/>
        <w:right w:val="none" w:sz="0" w:space="0" w:color="auto"/>
      </w:divBdr>
    </w:div>
    <w:div w:id="1513565704">
      <w:bodyDiv w:val="1"/>
      <w:marLeft w:val="0"/>
      <w:marRight w:val="0"/>
      <w:marTop w:val="0"/>
      <w:marBottom w:val="0"/>
      <w:divBdr>
        <w:top w:val="none" w:sz="0" w:space="0" w:color="auto"/>
        <w:left w:val="none" w:sz="0" w:space="0" w:color="auto"/>
        <w:bottom w:val="none" w:sz="0" w:space="0" w:color="auto"/>
        <w:right w:val="none" w:sz="0" w:space="0" w:color="auto"/>
      </w:divBdr>
    </w:div>
    <w:div w:id="1984698155">
      <w:bodyDiv w:val="1"/>
      <w:marLeft w:val="0"/>
      <w:marRight w:val="0"/>
      <w:marTop w:val="0"/>
      <w:marBottom w:val="0"/>
      <w:divBdr>
        <w:top w:val="none" w:sz="0" w:space="0" w:color="auto"/>
        <w:left w:val="none" w:sz="0" w:space="0" w:color="auto"/>
        <w:bottom w:val="none" w:sz="0" w:space="0" w:color="auto"/>
        <w:right w:val="none" w:sz="0" w:space="0" w:color="auto"/>
      </w:divBdr>
    </w:div>
    <w:div w:id="2007198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9.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8.jpeg"/><Relationship Id="rId10" Type="http://schemas.openxmlformats.org/officeDocument/2006/relationships/image" Target="media/image3.jpe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jpe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0BDA9A-C529-4688-9B79-85162A96A6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11</Pages>
  <Words>1763</Words>
  <Characters>10405</Characters>
  <Application>Microsoft Office Word</Application>
  <DocSecurity>0</DocSecurity>
  <Lines>86</Lines>
  <Paragraphs>24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12144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7</cp:revision>
  <dcterms:created xsi:type="dcterms:W3CDTF">2022-12-19T15:53:00Z</dcterms:created>
  <dcterms:modified xsi:type="dcterms:W3CDTF">2022-12-20T10:30:00Z</dcterms:modified>
</cp:coreProperties>
</file>